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420"/>
        <w:gridCol w:w="1861"/>
      </w:tblGrid>
      <w:tr w:rsidR="00AA3E29" w:rsidRPr="004C168C" w14:paraId="70D0E7FE" w14:textId="77777777" w:rsidTr="00C8126A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7678F30F" w:rsidR="00AA3E29" w:rsidRPr="004C168C" w:rsidRDefault="008274A3" w:rsidP="00C8126A">
            <w:pPr>
              <w:tabs>
                <w:tab w:val="right" w:pos="1921"/>
              </w:tabs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4A72155" wp14:editId="05CFE2F1">
                      <wp:extent cx="304800" cy="304800"/>
                      <wp:effectExtent l="0" t="0" r="0" b="0"/>
                      <wp:docPr id="2" name="AutoShape 2" descr="https://franceintheus.org/local/cache-vignettes/L360xH238/frenchflag-467ab.jpg?16793445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A30D44" id="AutoShape 2" o:spid="_x0000_s1026" alt="https://franceintheus.org/local/cache-vignettes/L360xH238/frenchflag-467ab.jpg?16793445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skt6sfICAAAZ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8206F">
              <w:rPr>
                <w:noProof/>
              </w:rPr>
              <w:drawing>
                <wp:inline distT="0" distB="0" distL="0" distR="0" wp14:anchorId="007FCA53" wp14:editId="6CA7A52F">
                  <wp:extent cx="1219835" cy="1022985"/>
                  <wp:effectExtent l="0" t="0" r="0" b="5715"/>
                  <wp:docPr id="8" name="Picture 8" descr="The Vikings - History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he Vikings - History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102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65" w:type="dxa"/>
            <w:gridSpan w:val="9"/>
          </w:tcPr>
          <w:p w14:paraId="0C382EF6" w14:textId="3352C23E" w:rsidR="00AA3E29" w:rsidRPr="008B15D5" w:rsidRDefault="00171090" w:rsidP="00C8126A">
            <w:pPr>
              <w:rPr>
                <w:b/>
                <w:sz w:val="16"/>
                <w:szCs w:val="14"/>
                <w:u w:val="single"/>
              </w:rPr>
            </w:pPr>
            <w:r w:rsidRPr="008B15D5">
              <w:rPr>
                <w:noProof/>
                <w:sz w:val="16"/>
                <w:szCs w:val="1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0570E464" wp14:editId="61FE3D16">
                  <wp:simplePos x="0" y="0"/>
                  <wp:positionH relativeFrom="column">
                    <wp:posOffset>8131175</wp:posOffset>
                  </wp:positionH>
                  <wp:positionV relativeFrom="paragraph">
                    <wp:posOffset>10795</wp:posOffset>
                  </wp:positionV>
                  <wp:extent cx="335280" cy="335280"/>
                  <wp:effectExtent l="0" t="0" r="7620" b="7620"/>
                  <wp:wrapNone/>
                  <wp:docPr id="102" name="Picture 102" descr="https://lh3.googleusercontent.com/0vwwDMLFFX6WrELwWqGkXQpL7CFKPLm5sHV-5KMYZtn8mQFOv-X9VXUioP8R-jLg9yiLLTMfKzMlzXH-2E18ek92CLgq6vCpbt8_IneDA9E_qIHdC81Sl77kHfrzoSqf8znKS04vv7IpcMzAy9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h3.googleusercontent.com/0vwwDMLFFX6WrELwWqGkXQpL7CFKPLm5sHV-5KMYZtn8mQFOv-X9VXUioP8R-jLg9yiLLTMfKzMlzXH-2E18ek92CLgq6vCpbt8_IneDA9E_qIHdC81Sl77kHfrzoSqf8znKS04vv7IpcMzAy9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15D5" w:rsidRPr="008B15D5">
              <w:rPr>
                <w:b/>
                <w:sz w:val="16"/>
                <w:szCs w:val="14"/>
                <w:u w:val="single"/>
              </w:rPr>
              <w:t xml:space="preserve">Year 4 – </w:t>
            </w:r>
            <w:r w:rsidR="0068206F">
              <w:rPr>
                <w:b/>
                <w:sz w:val="16"/>
                <w:szCs w:val="14"/>
                <w:u w:val="single"/>
              </w:rPr>
              <w:t xml:space="preserve">Spring 1 </w:t>
            </w:r>
          </w:p>
          <w:p w14:paraId="626E3C34" w14:textId="57AF3D3B" w:rsidR="00D442DE" w:rsidRPr="004C168C" w:rsidRDefault="00AA3E29" w:rsidP="00D442DE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Topic Overview </w:t>
            </w:r>
            <w:r w:rsidR="00BE55A6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–</w:t>
            </w:r>
            <w:r w:rsidRPr="004C168C">
              <w:rPr>
                <w:rFonts w:ascii="ISHALinkpen Join Connect" w:hAnsi="ISHALinkpen Join Connect"/>
                <w:b/>
                <w:sz w:val="16"/>
                <w:szCs w:val="14"/>
              </w:rPr>
              <w:t xml:space="preserve"> </w:t>
            </w:r>
            <w:r w:rsidR="0068206F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Raid, Invade, Stayed</w:t>
            </w:r>
          </w:p>
          <w:p w14:paraId="3A087081" w14:textId="3C9A11E8" w:rsidR="00AA3E29" w:rsidRPr="004C168C" w:rsidRDefault="007C45B1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4"/>
              </w:rPr>
              <w:t>This term we</w:t>
            </w:r>
            <w:r w:rsidR="00E906CC">
              <w:rPr>
                <w:rFonts w:ascii="ISHALinkpen Join Connect" w:hAnsi="ISHALinkpen Join Connect"/>
                <w:sz w:val="16"/>
                <w:szCs w:val="14"/>
              </w:rPr>
              <w:t xml:space="preserve"> will be learning about the </w:t>
            </w:r>
            <w:r w:rsidR="00A90E14">
              <w:rPr>
                <w:rFonts w:ascii="ISHALinkpen Join Connect" w:hAnsi="ISHALinkpen Join Connect"/>
                <w:sz w:val="16"/>
                <w:szCs w:val="14"/>
              </w:rPr>
              <w:t xml:space="preserve">Vikings and their </w:t>
            </w:r>
            <w:r w:rsidR="00E906CC">
              <w:rPr>
                <w:rFonts w:ascii="ISHALinkpen Join Connect" w:hAnsi="ISHALinkpen Join Connect"/>
                <w:sz w:val="16"/>
                <w:szCs w:val="14"/>
              </w:rPr>
              <w:t xml:space="preserve">civilization. This will include significant </w:t>
            </w:r>
            <w:r w:rsidR="00BA2642">
              <w:rPr>
                <w:rFonts w:ascii="ISHALinkpen Join Connect" w:hAnsi="ISHALinkpen Join Connect"/>
                <w:sz w:val="16"/>
                <w:szCs w:val="14"/>
              </w:rPr>
              <w:t xml:space="preserve">identifying significant Vikings, exploring the impact they have on Britain and how this has changed modern-day Britain. We will then use our knowledge to compare a range of historical periods.  </w:t>
            </w:r>
          </w:p>
        </w:tc>
      </w:tr>
      <w:tr w:rsidR="00C8126A" w:rsidRPr="004C168C" w14:paraId="6769B130" w14:textId="0C98A72D" w:rsidTr="008274A3">
        <w:trPr>
          <w:trHeight w:val="659"/>
        </w:trPr>
        <w:tc>
          <w:tcPr>
            <w:tcW w:w="2137" w:type="dxa"/>
            <w:gridSpan w:val="2"/>
            <w:vMerge/>
          </w:tcPr>
          <w:p w14:paraId="1960E107" w14:textId="77777777" w:rsidR="00C8126A" w:rsidRPr="004C168C" w:rsidRDefault="00C8126A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604" w:type="dxa"/>
            <w:gridSpan w:val="8"/>
            <w:tcBorders>
              <w:right w:val="single" w:sz="4" w:space="0" w:color="auto"/>
            </w:tcBorders>
          </w:tcPr>
          <w:p w14:paraId="746FE3C5" w14:textId="7A0AB103" w:rsidR="0078719D" w:rsidRPr="0068206F" w:rsidRDefault="0078719D" w:rsidP="00C8126A">
            <w:pPr>
              <w:rPr>
                <w:rFonts w:ascii="ISHALinkpen Join Connect" w:hAnsi="ISHALinkpen Join Connect"/>
                <w:bCs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Super Start:</w:t>
            </w:r>
            <w:r w:rsidR="0068206F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="0068206F" w:rsidRPr="0068206F">
              <w:rPr>
                <w:rFonts w:ascii="ISHALinkpen Join Connect" w:hAnsi="ISHALinkpen Join Connect"/>
                <w:bCs/>
                <w:sz w:val="16"/>
                <w:szCs w:val="14"/>
              </w:rPr>
              <w:t>Children will be learning about the Roman Alphabet, learning army tactics and playing Roman games.</w:t>
            </w:r>
          </w:p>
          <w:p w14:paraId="0BF18F96" w14:textId="48C01DD4" w:rsidR="0068206F" w:rsidRDefault="007C45B1" w:rsidP="0068206F">
            <w:pPr>
              <w:rPr>
                <w:rFonts w:ascii="ISHALinkpen Join Connect" w:hAnsi="ISHALinkpen Join Connect"/>
                <w:sz w:val="16"/>
                <w:szCs w:val="14"/>
              </w:rPr>
            </w:pPr>
            <w:r w:rsidRPr="008B15D5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Marvelous</w:t>
            </w:r>
            <w:r w:rsidR="008B15D5" w:rsidRPr="008B15D5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Middle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: </w:t>
            </w:r>
            <w:r w:rsidR="00A90E14">
              <w:rPr>
                <w:rFonts w:ascii="ISHALinkpen Join Connect" w:hAnsi="ISHALinkpen Join Connect"/>
                <w:sz w:val="16"/>
                <w:szCs w:val="14"/>
              </w:rPr>
              <w:t>Year 4</w:t>
            </w:r>
            <w:r w:rsidR="00E2395F">
              <w:rPr>
                <w:rFonts w:ascii="ISHALinkpen Join Connect" w:hAnsi="ISHALinkpen Join Connect"/>
                <w:sz w:val="16"/>
                <w:szCs w:val="14"/>
              </w:rPr>
              <w:t xml:space="preserve"> </w:t>
            </w:r>
            <w:r w:rsidR="00A90E14">
              <w:rPr>
                <w:rFonts w:ascii="ISHALinkpen Join Connect" w:hAnsi="ISHALinkpen Join Connect"/>
                <w:sz w:val="16"/>
                <w:szCs w:val="14"/>
              </w:rPr>
              <w:t xml:space="preserve">trip to Lesnes Abbey. </w:t>
            </w:r>
          </w:p>
          <w:p w14:paraId="4F96CE00" w14:textId="0FF3DD68" w:rsidR="00552F55" w:rsidRPr="004C168C" w:rsidRDefault="00552F55" w:rsidP="0068206F">
            <w:pPr>
              <w:rPr>
                <w:rFonts w:ascii="ISHALinkpen Join Connect" w:hAnsi="ISHALinkpen Join Connect"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Fab Finish</w:t>
            </w:r>
            <w:r w:rsidR="007C45B1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:</w:t>
            </w:r>
            <w:r w:rsidR="001C4029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="001C4029" w:rsidRPr="001C4029">
              <w:rPr>
                <w:rFonts w:ascii="ISHALinkpen Join Connect" w:hAnsi="ISHALinkpen Join Connect"/>
                <w:bCs/>
                <w:sz w:val="16"/>
                <w:szCs w:val="14"/>
              </w:rPr>
              <w:t>Showcase for parents</w:t>
            </w:r>
          </w:p>
        </w:tc>
        <w:tc>
          <w:tcPr>
            <w:tcW w:w="1861" w:type="dxa"/>
            <w:tcBorders>
              <w:left w:val="single" w:sz="4" w:space="0" w:color="auto"/>
            </w:tcBorders>
          </w:tcPr>
          <w:p w14:paraId="5C192FAC" w14:textId="77777777" w:rsidR="00C8126A" w:rsidRPr="004C168C" w:rsidRDefault="00C8126A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Educational Visit</w:t>
            </w:r>
          </w:p>
          <w:p w14:paraId="5752237E" w14:textId="37D0BB60" w:rsidR="00C8126A" w:rsidRPr="004C168C" w:rsidRDefault="0068206F" w:rsidP="00D442DE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4"/>
              </w:rPr>
              <w:t>Lesnes Abbey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1"/>
          </w:tcPr>
          <w:p w14:paraId="5CBF5A73" w14:textId="77777777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 w:val="restart"/>
          </w:tcPr>
          <w:p w14:paraId="190B82DF" w14:textId="08F7F3E3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7204ECBC" w14:textId="02EF529E" w:rsidR="00DC661D" w:rsidRPr="004C168C" w:rsidRDefault="00DC661D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7A2C6705" w14:textId="77904EB0" w:rsidR="00041255" w:rsidRPr="004C168C" w:rsidRDefault="00716CFC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755F29" wp14:editId="4C281B27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3834130</wp:posOffset>
                      </wp:positionV>
                      <wp:extent cx="1264920" cy="772886"/>
                      <wp:effectExtent l="0" t="0" r="0" b="825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4920" cy="7728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117EC3" w14:textId="446490D5" w:rsidR="00716CFC" w:rsidRPr="0062360A" w:rsidRDefault="00716CFC" w:rsidP="00716CF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2360A">
                                    <w:rPr>
                                      <w:sz w:val="16"/>
                                      <w:szCs w:val="16"/>
                                    </w:rPr>
                                    <w:t xml:space="preserve">PE continues to be on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Monda</w:t>
                                  </w:r>
                                  <w:r w:rsidRPr="0062360A">
                                    <w:rPr>
                                      <w:sz w:val="16"/>
                                      <w:szCs w:val="16"/>
                                    </w:rPr>
                                    <w:t>y – remember your PE kits.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7755F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.7pt;margin-top:301.9pt;width:99.6pt;height:60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" fillcolor="white [3201]" stroked="f" strokeweight=".5pt">
                      <v:textbox>
                        <w:txbxContent>
                          <w:p w14:paraId="6B117EC3" w14:textId="446490D5" w:rsidR="00716CFC" w:rsidRPr="0062360A" w:rsidRDefault="00716CFC" w:rsidP="00716CF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2360A">
                              <w:rPr>
                                <w:sz w:val="16"/>
                                <w:szCs w:val="16"/>
                              </w:rPr>
                              <w:t xml:space="preserve">PE continues to be on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Monda</w:t>
                            </w:r>
                            <w:r w:rsidRPr="0062360A">
                              <w:rPr>
                                <w:sz w:val="16"/>
                                <w:szCs w:val="16"/>
                              </w:rPr>
                              <w:t>y – remember your PE kits.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41889D9" wp14:editId="0CB348A5">
                  <wp:extent cx="1311275" cy="1623060"/>
                  <wp:effectExtent l="0" t="0" r="3175" b="0"/>
                  <wp:docPr id="1" name="Picture 1" descr="Men, Women and Children: In Anglo Saxon Times by Jane Bingham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n, Women and Children: In Anglo Saxon Times by Jane Bingham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112" w:rsidRPr="004C168C" w14:paraId="2E035FF0" w14:textId="77777777" w:rsidTr="00C8126A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FB694E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3C9DA5E5" w:rsidR="00576112" w:rsidRPr="004C168C" w:rsidRDefault="00152B25" w:rsidP="00152B25">
            <w:pPr>
              <w:rPr>
                <w:rFonts w:ascii="ISHALinkpen Join Connect" w:hAnsi="ISHALinkpen Join Connect"/>
                <w:bCs/>
                <w:sz w:val="16"/>
                <w:szCs w:val="14"/>
              </w:rPr>
            </w:pPr>
            <w:r>
              <w:rPr>
                <w:rFonts w:ascii="ISHALinkpen Join Connect" w:hAnsi="ISHALinkpen Join Connect"/>
                <w:bCs/>
                <w:sz w:val="16"/>
                <w:szCs w:val="14"/>
              </w:rPr>
              <w:t>In English, we will be</w:t>
            </w:r>
            <w:r w:rsidR="00880E0A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 using ‘How to Train a Dragon’ as the text to support our writing. We will be writing </w:t>
            </w:r>
            <w:r w:rsidR="00716CFC">
              <w:rPr>
                <w:rFonts w:ascii="ISHALinkpen Join Connect" w:hAnsi="ISHALinkpen Join Connect"/>
                <w:bCs/>
                <w:sz w:val="16"/>
                <w:szCs w:val="14"/>
              </w:rPr>
              <w:t>an adventure tale</w:t>
            </w:r>
            <w:r w:rsidR="00880E0A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, </w:t>
            </w:r>
            <w:r w:rsidR="00716CFC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explanations texts about the ways they lived and writing our own poems. </w:t>
            </w:r>
            <w:r w:rsidR="00880E0A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C8126A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483A47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Maths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4C61CF30" w:rsidR="00E906CC" w:rsidRPr="004C168C" w:rsidRDefault="008274A3" w:rsidP="00152B25">
            <w:pPr>
              <w:rPr>
                <w:rFonts w:ascii="ISHALinkpen Join Connect" w:hAnsi="ISHALinkpen Join Connect"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sz w:val="16"/>
                <w:szCs w:val="14"/>
              </w:rPr>
              <w:t xml:space="preserve">Students will be </w:t>
            </w:r>
            <w:r w:rsidR="00152B25">
              <w:rPr>
                <w:rFonts w:ascii="ISHALinkpen Join Connect" w:hAnsi="ISHALinkpen Join Connect"/>
                <w:sz w:val="16"/>
                <w:szCs w:val="14"/>
              </w:rPr>
              <w:t>learning about multiplication and division</w:t>
            </w:r>
            <w:r w:rsidR="0068206F">
              <w:rPr>
                <w:rFonts w:ascii="ISHALinkpen Join Connect" w:hAnsi="ISHALinkpen Join Connect"/>
                <w:sz w:val="16"/>
                <w:szCs w:val="14"/>
              </w:rPr>
              <w:t>.</w:t>
            </w:r>
            <w:r w:rsidR="00152B25">
              <w:rPr>
                <w:rFonts w:ascii="ISHALinkpen Join Connect" w:hAnsi="ISHALinkpen Join Connect"/>
                <w:sz w:val="16"/>
                <w:szCs w:val="14"/>
              </w:rPr>
              <w:t xml:space="preserve"> We will </w:t>
            </w:r>
            <w:r w:rsidR="0068206F">
              <w:rPr>
                <w:rFonts w:ascii="ISHALinkpen Join Connect" w:hAnsi="ISHALinkpen Join Connect"/>
                <w:sz w:val="16"/>
                <w:szCs w:val="14"/>
              </w:rPr>
              <w:t xml:space="preserve">be </w:t>
            </w:r>
            <w:r w:rsidR="00637139">
              <w:rPr>
                <w:rFonts w:ascii="ISHALinkpen Join Connect" w:hAnsi="ISHALinkpen Join Connect"/>
                <w:sz w:val="16"/>
                <w:szCs w:val="14"/>
              </w:rPr>
              <w:t xml:space="preserve">multiplying and dividing by 10 and 100. We will then be applying our understanding to multiply a range of 2 and 3-digit numbers.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4C168C" w:rsidRDefault="00AA3E29" w:rsidP="00C8126A">
            <w:pPr>
              <w:jc w:val="center"/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00D51C5E" w:rsidR="00AA3E29" w:rsidRPr="007C45B1" w:rsidRDefault="0068206F" w:rsidP="00D442DE">
            <w:pPr>
              <w:ind w:left="113" w:right="113"/>
              <w:jc w:val="center"/>
              <w:rPr>
                <w:rFonts w:ascii="ISHALinkpen Join Connect" w:hAnsi="ISHALinkpen Join Connect"/>
                <w:b/>
                <w:color w:val="000000" w:themeColor="text1"/>
                <w:sz w:val="24"/>
              </w:rPr>
            </w:pPr>
            <w:r>
              <w:rPr>
                <w:rFonts w:ascii="ISHALinkpen Join Connect" w:hAnsi="ISHALinkpen Join Connect"/>
                <w:b/>
                <w:color w:val="000000" w:themeColor="text1"/>
                <w:sz w:val="24"/>
              </w:rPr>
              <w:t xml:space="preserve">Raid, Invade, Stayed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7C45B1" w:rsidRDefault="00AA3E29" w:rsidP="00C8126A">
            <w:pPr>
              <w:rPr>
                <w:rFonts w:ascii="ISHALinkpen Join Connect" w:hAnsi="ISHALinkpen Join Connect"/>
                <w:b/>
                <w:color w:val="000000" w:themeColor="text1"/>
                <w:sz w:val="2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38988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4CE5B4D" w14:textId="77777777" w:rsidR="00716CFC" w:rsidRDefault="00716CFC" w:rsidP="00716CFC">
            <w:pPr>
              <w:ind w:left="1440" w:hanging="1440"/>
              <w:jc w:val="both"/>
              <w:rPr>
                <w:rFonts w:ascii="ISHALinkpen Join Connect" w:hAnsi="ISHALinkpen Join Connect"/>
                <w:sz w:val="16"/>
                <w:szCs w:val="16"/>
              </w:rPr>
            </w:pPr>
            <w:r w:rsidRPr="00EE2AF2">
              <w:rPr>
                <w:rFonts w:ascii="ISHALinkpen Join Connect" w:hAnsi="ISHALinkpen Join Connect"/>
                <w:sz w:val="16"/>
                <w:szCs w:val="16"/>
              </w:rPr>
              <w:t>As active scientists we will be looking at Electricity. We will using problem-solving and</w:t>
            </w:r>
            <w:r>
              <w:rPr>
                <w:rFonts w:ascii="ISHALinkpen Join Connect" w:hAnsi="ISHALinkpen Join Connect"/>
                <w:sz w:val="16"/>
                <w:szCs w:val="16"/>
              </w:rPr>
              <w:t xml:space="preserve"> </w:t>
            </w:r>
          </w:p>
          <w:p w14:paraId="40E62877" w14:textId="4B91628D" w:rsidR="00AA3E29" w:rsidRPr="004C168C" w:rsidRDefault="00716CFC" w:rsidP="00716CFC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6"/>
              </w:rPr>
              <w:t>observation skills to create circuits using switches.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BF7C27">
        <w:trPr>
          <w:trHeight w:val="24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EDC455B" w14:textId="676D2708" w:rsidR="00576112" w:rsidRPr="004C168C" w:rsidRDefault="00B2451E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History 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15F68A0A" w:rsidR="00576112" w:rsidRPr="004C168C" w:rsidRDefault="002B786A" w:rsidP="00A55CCD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4"/>
              </w:rPr>
              <w:t>In History we will be building upon our knowledge of Romans in Year 3 to identify how the Vikings changed Britain and comparing it to modern-day Britain. We will then be able to compare historical periods</w:t>
            </w:r>
            <w:r w:rsidR="00BA2642">
              <w:rPr>
                <w:rFonts w:ascii="ISHALinkpen Join Connect" w:hAnsi="ISHALinkpen Join Connect"/>
                <w:sz w:val="16"/>
                <w:szCs w:val="14"/>
              </w:rPr>
              <w:t xml:space="preserve"> and identify significant Viking people.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4C168C" w:rsidRDefault="00576112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6C3CC402" w14:textId="3FD6F957" w:rsidR="00576112" w:rsidRPr="004C168C" w:rsidRDefault="0068206F" w:rsidP="00637139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DT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01C4D79D" w:rsidR="00576112" w:rsidRPr="00E2395F" w:rsidRDefault="00A90E14" w:rsidP="00E2395F">
            <w:pPr>
              <w:rPr>
                <w:sz w:val="16"/>
                <w:szCs w:val="16"/>
              </w:rPr>
            </w:pPr>
            <w:r w:rsidRPr="00E2395F">
              <w:rPr>
                <w:sz w:val="16"/>
                <w:szCs w:val="16"/>
              </w:rPr>
              <w:t xml:space="preserve">In textiles we will be using a range of creative approaches for our topic Raid, Invade, </w:t>
            </w:r>
            <w:r w:rsidR="001C4029" w:rsidRPr="00E2395F">
              <w:rPr>
                <w:sz w:val="16"/>
                <w:szCs w:val="16"/>
              </w:rPr>
              <w:t>stayed</w:t>
            </w:r>
            <w:r w:rsidRPr="00E2395F">
              <w:rPr>
                <w:sz w:val="16"/>
                <w:szCs w:val="16"/>
              </w:rPr>
              <w:t xml:space="preserve"> we will create our own </w:t>
            </w:r>
            <w:r w:rsidR="001C4029">
              <w:rPr>
                <w:sz w:val="16"/>
                <w:szCs w:val="16"/>
              </w:rPr>
              <w:t>i</w:t>
            </w:r>
            <w:r w:rsidRPr="00E2395F">
              <w:rPr>
                <w:sz w:val="16"/>
                <w:szCs w:val="16"/>
              </w:rPr>
              <w:t>lluminated letter using a range of materials</w:t>
            </w:r>
            <w:r w:rsidR="001C4029">
              <w:rPr>
                <w:sz w:val="16"/>
                <w:szCs w:val="16"/>
              </w:rPr>
              <w:t xml:space="preserve"> </w:t>
            </w:r>
            <w:r w:rsidRPr="00E2395F">
              <w:rPr>
                <w:sz w:val="16"/>
                <w:szCs w:val="16"/>
              </w:rPr>
              <w:t>and range of sewing techniques.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C8126A">
        <w:trPr>
          <w:trHeight w:val="99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013A4AD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75C6286" w14:textId="6FFAB55E" w:rsidR="00576112" w:rsidRPr="004C168C" w:rsidRDefault="00BE55A6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P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</w:t>
            </w: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H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7061EA96" w:rsidR="00152B25" w:rsidRPr="004C168C" w:rsidRDefault="00E2395F" w:rsidP="00A55CCD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4"/>
              </w:rPr>
              <w:t xml:space="preserve">In PSHE we will exploring what it means to be </w:t>
            </w:r>
            <w:r w:rsidR="008F505A">
              <w:rPr>
                <w:rFonts w:ascii="ISHALinkpen Join Connect" w:hAnsi="ISHALinkpen Join Connect"/>
                <w:sz w:val="16"/>
                <w:szCs w:val="14"/>
              </w:rPr>
              <w:t>determined and aspirational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 through ou</w:t>
            </w:r>
            <w:r w:rsidR="008F505A">
              <w:rPr>
                <w:rFonts w:ascii="ISHALinkpen Join Connect" w:hAnsi="ISHALinkpen Join Connect"/>
                <w:sz w:val="16"/>
                <w:szCs w:val="14"/>
              </w:rPr>
              <w:t>r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 ‘</w:t>
            </w:r>
            <w:r w:rsidR="008F505A">
              <w:rPr>
                <w:rFonts w:ascii="ISHALinkpen Join Connect" w:hAnsi="ISHALinkpen Join Connect"/>
                <w:sz w:val="16"/>
                <w:szCs w:val="14"/>
              </w:rPr>
              <w:t>Dreams and Goals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’ unit. This will involve looking </w:t>
            </w:r>
            <w:r w:rsidR="000F692B">
              <w:rPr>
                <w:rFonts w:ascii="ISHALinkpen Join Connect" w:hAnsi="ISHALinkpen Join Connect"/>
                <w:sz w:val="16"/>
                <w:szCs w:val="14"/>
              </w:rPr>
              <w:t>sharing our dreams and things we hope to achieve in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 life</w:t>
            </w:r>
            <w:r w:rsidR="000F692B">
              <w:rPr>
                <w:rFonts w:ascii="ISHALinkpen Join Connect" w:hAnsi="ISHALinkpen Join Connect"/>
                <w:sz w:val="16"/>
                <w:szCs w:val="14"/>
              </w:rPr>
              <w:t>.</w:t>
            </w:r>
            <w:r>
              <w:rPr>
                <w:rFonts w:ascii="ISHALinkpen Join Connect" w:hAnsi="ISHALinkpen Join Connect"/>
                <w:sz w:val="16"/>
                <w:szCs w:val="14"/>
              </w:rPr>
              <w:t xml:space="preserve"> In RE we will be building upon our understanding of</w:t>
            </w:r>
            <w:r w:rsidR="001C4029">
              <w:rPr>
                <w:rFonts w:ascii="ISHALinkpen Join Connect" w:hAnsi="ISHALinkpen Join Connect"/>
                <w:sz w:val="16"/>
                <w:szCs w:val="14"/>
              </w:rPr>
              <w:t xml:space="preserve"> </w:t>
            </w:r>
            <w:proofErr w:type="spellStart"/>
            <w:r w:rsidR="001C4029">
              <w:rPr>
                <w:rFonts w:ascii="ISHALinkpen Join Connect" w:hAnsi="ISHALinkpen Join Connect"/>
                <w:sz w:val="16"/>
                <w:szCs w:val="14"/>
              </w:rPr>
              <w:t>Buddism</w:t>
            </w:r>
            <w:proofErr w:type="spellEnd"/>
            <w:r>
              <w:rPr>
                <w:rFonts w:ascii="ISHALinkpen Join Connect" w:hAnsi="ISHALinkpen Join Connect"/>
                <w:sz w:val="16"/>
                <w:szCs w:val="14"/>
              </w:rPr>
              <w:t xml:space="preserve">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891A85">
        <w:trPr>
          <w:trHeight w:val="237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E5434C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57320E1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460DD75D" w:rsidR="00152B25" w:rsidRPr="004C168C" w:rsidRDefault="008274A3" w:rsidP="00152B25">
            <w:pPr>
              <w:rPr>
                <w:rFonts w:ascii="ISHALinkpen Join Connect" w:hAnsi="ISHALinkpen Join Connect"/>
                <w:sz w:val="16"/>
                <w:szCs w:val="14"/>
              </w:rPr>
            </w:pPr>
            <w:bookmarkStart w:id="0" w:name="_heading=h.gjdgxs" w:colFirst="0" w:colLast="0"/>
            <w:bookmarkEnd w:id="0"/>
            <w:r w:rsidRPr="004C168C">
              <w:rPr>
                <w:rFonts w:ascii="ISHALinkpen Join Connect" w:hAnsi="ISHALinkpen Join Connect"/>
                <w:sz w:val="16"/>
                <w:szCs w:val="14"/>
              </w:rPr>
              <w:t xml:space="preserve">In </w:t>
            </w:r>
            <w:r w:rsidR="007C45B1">
              <w:rPr>
                <w:rFonts w:ascii="ISHALinkpen Join Connect" w:hAnsi="ISHALinkpen Join Connect"/>
                <w:sz w:val="16"/>
                <w:szCs w:val="14"/>
              </w:rPr>
              <w:t>M</w:t>
            </w:r>
            <w:r w:rsidRPr="004C168C">
              <w:rPr>
                <w:rFonts w:ascii="ISHALinkpen Join Connect" w:hAnsi="ISHALinkpen Join Connect"/>
                <w:sz w:val="16"/>
                <w:szCs w:val="14"/>
              </w:rPr>
              <w:t xml:space="preserve">usic, </w:t>
            </w:r>
            <w:r w:rsidR="00A55CCD">
              <w:rPr>
                <w:rFonts w:ascii="ISHALinkpen Join Connect" w:hAnsi="ISHALinkpen Join Connect"/>
                <w:sz w:val="16"/>
                <w:szCs w:val="14"/>
              </w:rPr>
              <w:t>we be lea</w:t>
            </w:r>
            <w:r w:rsidR="00152B25">
              <w:rPr>
                <w:rFonts w:ascii="ISHALinkpen Join Connect" w:hAnsi="ISHALinkpen Join Connect"/>
                <w:sz w:val="16"/>
                <w:szCs w:val="14"/>
              </w:rPr>
              <w:t>r</w:t>
            </w:r>
            <w:r w:rsidR="00A55CCD">
              <w:rPr>
                <w:rFonts w:ascii="ISHALinkpen Join Connect" w:hAnsi="ISHALinkpen Join Connect"/>
                <w:sz w:val="16"/>
                <w:szCs w:val="14"/>
              </w:rPr>
              <w:t xml:space="preserve">ning </w:t>
            </w:r>
            <w:r w:rsidR="00152B25">
              <w:rPr>
                <w:rFonts w:ascii="ISHALinkpen Join Connect" w:hAnsi="ISHALinkpen Join Connect"/>
                <w:sz w:val="16"/>
                <w:szCs w:val="14"/>
              </w:rPr>
              <w:t>how to play the glockenspiel to accompany songs and on its own. We will also be learning about musical rhythms</w:t>
            </w:r>
            <w:r w:rsidR="0068206F">
              <w:rPr>
                <w:rFonts w:ascii="ISHALinkpen Join Connect" w:hAnsi="ISHALinkpen Join Connect"/>
                <w:sz w:val="16"/>
                <w:szCs w:val="14"/>
              </w:rPr>
              <w:t xml:space="preserve"> and applying our understanding when playing musical instruments.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45E0CF43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A2544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A8075" w14:textId="77777777" w:rsidR="0011374C" w:rsidRDefault="0011374C" w:rsidP="00AA3E29">
      <w:r>
        <w:separator/>
      </w:r>
    </w:p>
  </w:endnote>
  <w:endnote w:type="continuationSeparator" w:id="0">
    <w:p w14:paraId="5905ABCA" w14:textId="77777777" w:rsidR="0011374C" w:rsidRDefault="0011374C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D00A5" w14:textId="77777777" w:rsidR="0011374C" w:rsidRDefault="0011374C" w:rsidP="00AA3E29">
      <w:r>
        <w:separator/>
      </w:r>
    </w:p>
  </w:footnote>
  <w:footnote w:type="continuationSeparator" w:id="0">
    <w:p w14:paraId="1DC898E7" w14:textId="77777777" w:rsidR="0011374C" w:rsidRDefault="0011374C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41255"/>
    <w:rsid w:val="00054C06"/>
    <w:rsid w:val="00057DD3"/>
    <w:rsid w:val="000A6039"/>
    <w:rsid w:val="000F4B98"/>
    <w:rsid w:val="000F692B"/>
    <w:rsid w:val="0011374C"/>
    <w:rsid w:val="00126F06"/>
    <w:rsid w:val="00135762"/>
    <w:rsid w:val="00152B25"/>
    <w:rsid w:val="001669BE"/>
    <w:rsid w:val="00171090"/>
    <w:rsid w:val="00174789"/>
    <w:rsid w:val="0017703B"/>
    <w:rsid w:val="001B2365"/>
    <w:rsid w:val="001B37D7"/>
    <w:rsid w:val="001C4029"/>
    <w:rsid w:val="001D6A8C"/>
    <w:rsid w:val="00224AD5"/>
    <w:rsid w:val="0023221B"/>
    <w:rsid w:val="002446D5"/>
    <w:rsid w:val="00270D19"/>
    <w:rsid w:val="002B177C"/>
    <w:rsid w:val="002B786A"/>
    <w:rsid w:val="002C55B6"/>
    <w:rsid w:val="002E520B"/>
    <w:rsid w:val="00300084"/>
    <w:rsid w:val="00337C37"/>
    <w:rsid w:val="003479CD"/>
    <w:rsid w:val="003B314D"/>
    <w:rsid w:val="003E2629"/>
    <w:rsid w:val="00404970"/>
    <w:rsid w:val="004203FC"/>
    <w:rsid w:val="00423E36"/>
    <w:rsid w:val="0045194D"/>
    <w:rsid w:val="004A52D6"/>
    <w:rsid w:val="004A6C19"/>
    <w:rsid w:val="004C168C"/>
    <w:rsid w:val="004F250B"/>
    <w:rsid w:val="005406B2"/>
    <w:rsid w:val="005419A5"/>
    <w:rsid w:val="00552F55"/>
    <w:rsid w:val="00576112"/>
    <w:rsid w:val="005B05D1"/>
    <w:rsid w:val="005C4F1A"/>
    <w:rsid w:val="006229AE"/>
    <w:rsid w:val="00637139"/>
    <w:rsid w:val="00654499"/>
    <w:rsid w:val="00662AC9"/>
    <w:rsid w:val="0068206F"/>
    <w:rsid w:val="00694516"/>
    <w:rsid w:val="006F495C"/>
    <w:rsid w:val="00716CFC"/>
    <w:rsid w:val="00763C85"/>
    <w:rsid w:val="0078719D"/>
    <w:rsid w:val="007A3AAF"/>
    <w:rsid w:val="007C45B1"/>
    <w:rsid w:val="008274A3"/>
    <w:rsid w:val="00842A29"/>
    <w:rsid w:val="00874F4C"/>
    <w:rsid w:val="00877578"/>
    <w:rsid w:val="00880E0A"/>
    <w:rsid w:val="00891A85"/>
    <w:rsid w:val="008A6206"/>
    <w:rsid w:val="008B15D5"/>
    <w:rsid w:val="008F505A"/>
    <w:rsid w:val="00902110"/>
    <w:rsid w:val="00907F48"/>
    <w:rsid w:val="009379F9"/>
    <w:rsid w:val="00965CF0"/>
    <w:rsid w:val="00975A80"/>
    <w:rsid w:val="00995D01"/>
    <w:rsid w:val="00A25445"/>
    <w:rsid w:val="00A4552A"/>
    <w:rsid w:val="00A55CCD"/>
    <w:rsid w:val="00A71AEE"/>
    <w:rsid w:val="00A90E14"/>
    <w:rsid w:val="00AA213A"/>
    <w:rsid w:val="00AA3E29"/>
    <w:rsid w:val="00AB49D2"/>
    <w:rsid w:val="00AB6F90"/>
    <w:rsid w:val="00AC04EF"/>
    <w:rsid w:val="00AD0403"/>
    <w:rsid w:val="00B109DC"/>
    <w:rsid w:val="00B2451E"/>
    <w:rsid w:val="00B3019D"/>
    <w:rsid w:val="00B76917"/>
    <w:rsid w:val="00B86F76"/>
    <w:rsid w:val="00B9089C"/>
    <w:rsid w:val="00BA241D"/>
    <w:rsid w:val="00BA2642"/>
    <w:rsid w:val="00BB70C5"/>
    <w:rsid w:val="00BC137F"/>
    <w:rsid w:val="00BE55A6"/>
    <w:rsid w:val="00BF7C27"/>
    <w:rsid w:val="00C26891"/>
    <w:rsid w:val="00C3761B"/>
    <w:rsid w:val="00C8126A"/>
    <w:rsid w:val="00CB4276"/>
    <w:rsid w:val="00CB53DC"/>
    <w:rsid w:val="00D1310C"/>
    <w:rsid w:val="00D442DE"/>
    <w:rsid w:val="00D96546"/>
    <w:rsid w:val="00DA2F59"/>
    <w:rsid w:val="00DC661D"/>
    <w:rsid w:val="00DD3F56"/>
    <w:rsid w:val="00DE3EAF"/>
    <w:rsid w:val="00E107E1"/>
    <w:rsid w:val="00E13248"/>
    <w:rsid w:val="00E2395F"/>
    <w:rsid w:val="00E84453"/>
    <w:rsid w:val="00E906CC"/>
    <w:rsid w:val="00E910F2"/>
    <w:rsid w:val="00EA20F2"/>
    <w:rsid w:val="00ED74EF"/>
    <w:rsid w:val="00F90DA3"/>
    <w:rsid w:val="00FB2016"/>
    <w:rsid w:val="00FD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Guildford, Chris</cp:lastModifiedBy>
  <cp:revision>2</cp:revision>
  <dcterms:created xsi:type="dcterms:W3CDTF">2026-01-05T13:31:00Z</dcterms:created>
  <dcterms:modified xsi:type="dcterms:W3CDTF">2026-01-05T13:31:00Z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