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15" w:tblpY="-134"/>
        <w:tblW w:w="15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35"/>
        <w:gridCol w:w="9485"/>
        <w:gridCol w:w="2410"/>
        <w:gridCol w:w="9"/>
      </w:tblGrid>
      <w:tr w:rsidR="00AA3E29" w:rsidRPr="004203FC" w14:paraId="70D0E7FE" w14:textId="77777777" w:rsidTr="00A95486">
        <w:trPr>
          <w:trHeight w:val="1024"/>
        </w:trPr>
        <w:tc>
          <w:tcPr>
            <w:tcW w:w="3835" w:type="dxa"/>
            <w:vMerge w:val="restart"/>
          </w:tcPr>
          <w:p w14:paraId="37E94CE8" w14:textId="6FA3374A" w:rsidR="00AA3E29" w:rsidRPr="004203FC" w:rsidRDefault="00630BD9" w:rsidP="00961A82">
            <w:pPr>
              <w:tabs>
                <w:tab w:val="right" w:pos="1921"/>
              </w:tabs>
              <w:rPr>
                <w:rFonts w:ascii="Letter-join Basic 40" w:hAnsi="Letter-join Basic 40" w:cstheme="minorHAnsi"/>
                <w:b/>
                <w:sz w:val="20"/>
                <w:szCs w:val="18"/>
              </w:rPr>
            </w:pPr>
            <w:r>
              <w:rPr>
                <w:rFonts w:ascii="Letter-join Basic 40" w:hAnsi="Letter-join Basic 40" w:cstheme="minorHAnsi"/>
                <w:b/>
                <w:sz w:val="20"/>
                <w:szCs w:val="18"/>
              </w:rPr>
              <w:t xml:space="preserve"> </w:t>
            </w:r>
            <w:r w:rsidR="00961A82">
              <w:rPr>
                <w:noProof/>
              </w:rPr>
              <w:t xml:space="preserve"> </w:t>
            </w:r>
            <w:r w:rsidR="00961A82">
              <w:rPr>
                <w:noProof/>
              </w:rPr>
              <w:drawing>
                <wp:inline distT="0" distB="0" distL="0" distR="0" wp14:anchorId="46D186D7" wp14:editId="63CBFAA0">
                  <wp:extent cx="2276901" cy="1278890"/>
                  <wp:effectExtent l="0" t="0" r="9525" b="0"/>
                  <wp:docPr id="1" name="Picture 1" descr="I can sing a rainbow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can sing a rainbow - BBC Tea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1169" cy="1298138"/>
                          </a:xfrm>
                          <a:prstGeom prst="rect">
                            <a:avLst/>
                          </a:prstGeom>
                          <a:noFill/>
                          <a:ln>
                            <a:noFill/>
                          </a:ln>
                        </pic:spPr>
                      </pic:pic>
                    </a:graphicData>
                  </a:graphic>
                </wp:inline>
              </w:drawing>
            </w:r>
          </w:p>
        </w:tc>
        <w:tc>
          <w:tcPr>
            <w:tcW w:w="11904" w:type="dxa"/>
            <w:gridSpan w:val="3"/>
          </w:tcPr>
          <w:p w14:paraId="0C382EF6" w14:textId="31D01ED2" w:rsidR="00AA3E29" w:rsidRPr="00320BBD" w:rsidRDefault="0049285C" w:rsidP="00961A82">
            <w:pPr>
              <w:rPr>
                <w:rFonts w:asciiTheme="minorHAnsi" w:hAnsiTheme="minorHAnsi" w:cstheme="minorHAnsi"/>
                <w:b/>
                <w:szCs w:val="18"/>
                <w:u w:val="single"/>
              </w:rPr>
            </w:pPr>
            <w:r w:rsidRPr="00320BBD">
              <w:rPr>
                <w:rFonts w:asciiTheme="minorHAnsi" w:hAnsiTheme="minorHAnsi" w:cstheme="minorHAnsi"/>
                <w:b/>
                <w:szCs w:val="18"/>
                <w:u w:val="single"/>
              </w:rPr>
              <w:t xml:space="preserve">EYFS – </w:t>
            </w:r>
            <w:r w:rsidR="008E5131">
              <w:rPr>
                <w:rFonts w:asciiTheme="minorHAnsi" w:hAnsiTheme="minorHAnsi" w:cstheme="minorHAnsi"/>
                <w:b/>
                <w:szCs w:val="18"/>
                <w:u w:val="single"/>
              </w:rPr>
              <w:t>Nursery</w:t>
            </w:r>
            <w:r w:rsidRPr="00320BBD">
              <w:rPr>
                <w:rFonts w:asciiTheme="minorHAnsi" w:hAnsiTheme="minorHAnsi" w:cstheme="minorHAnsi"/>
                <w:b/>
                <w:szCs w:val="18"/>
                <w:u w:val="single"/>
              </w:rPr>
              <w:t xml:space="preserve"> – </w:t>
            </w:r>
            <w:r w:rsidR="003035E8">
              <w:rPr>
                <w:rFonts w:asciiTheme="minorHAnsi" w:hAnsiTheme="minorHAnsi" w:cstheme="minorHAnsi"/>
                <w:b/>
                <w:szCs w:val="18"/>
                <w:u w:val="single"/>
              </w:rPr>
              <w:t xml:space="preserve">Autumn </w:t>
            </w:r>
            <w:r w:rsidR="00C67BAA">
              <w:rPr>
                <w:rFonts w:asciiTheme="minorHAnsi" w:hAnsiTheme="minorHAnsi" w:cstheme="minorHAnsi"/>
                <w:b/>
                <w:szCs w:val="18"/>
                <w:u w:val="single"/>
              </w:rPr>
              <w:t>2</w:t>
            </w:r>
          </w:p>
          <w:p w14:paraId="626E3C34" w14:textId="4DFDC3A8" w:rsidR="00AA3E29" w:rsidRPr="00320BBD" w:rsidRDefault="00AA3E29" w:rsidP="00961A82">
            <w:pPr>
              <w:rPr>
                <w:rFonts w:asciiTheme="minorHAnsi" w:hAnsiTheme="minorHAnsi" w:cstheme="minorHAnsi"/>
                <w:b/>
                <w:szCs w:val="18"/>
              </w:rPr>
            </w:pPr>
            <w:r w:rsidRPr="00320BBD">
              <w:rPr>
                <w:rFonts w:asciiTheme="minorHAnsi" w:hAnsiTheme="minorHAnsi" w:cstheme="minorHAnsi"/>
                <w:b/>
                <w:szCs w:val="18"/>
                <w:u w:val="single"/>
              </w:rPr>
              <w:t xml:space="preserve">Topic Overview </w:t>
            </w:r>
            <w:r w:rsidR="00320BBD">
              <w:rPr>
                <w:rFonts w:asciiTheme="minorHAnsi" w:hAnsiTheme="minorHAnsi" w:cstheme="minorHAnsi"/>
                <w:b/>
                <w:szCs w:val="18"/>
                <w:u w:val="single"/>
              </w:rPr>
              <w:t xml:space="preserve">– </w:t>
            </w:r>
            <w:r w:rsidR="00C67BAA">
              <w:rPr>
                <w:rFonts w:asciiTheme="minorHAnsi" w:hAnsiTheme="minorHAnsi" w:cstheme="minorHAnsi"/>
                <w:b/>
                <w:szCs w:val="18"/>
                <w:u w:val="single"/>
              </w:rPr>
              <w:t>I can sing a rainbow</w:t>
            </w:r>
          </w:p>
          <w:p w14:paraId="3A087081" w14:textId="5615FA19" w:rsidR="00AA3E29" w:rsidRPr="00320BBD" w:rsidRDefault="00576112" w:rsidP="00961A82">
            <w:pPr>
              <w:ind w:left="165"/>
              <w:rPr>
                <w:rFonts w:asciiTheme="minorHAnsi" w:hAnsiTheme="minorHAnsi" w:cstheme="minorHAnsi"/>
                <w:szCs w:val="18"/>
              </w:rPr>
            </w:pPr>
            <w:r w:rsidRPr="00320BBD">
              <w:rPr>
                <w:rFonts w:asciiTheme="minorHAnsi" w:hAnsiTheme="minorHAnsi" w:cstheme="minorHAnsi"/>
                <w:szCs w:val="18"/>
              </w:rPr>
              <w:t>This term</w:t>
            </w:r>
            <w:r w:rsidR="00C640D9">
              <w:rPr>
                <w:rFonts w:asciiTheme="minorHAnsi" w:hAnsiTheme="minorHAnsi" w:cstheme="minorHAnsi"/>
                <w:szCs w:val="18"/>
              </w:rPr>
              <w:t xml:space="preserve"> children will be </w:t>
            </w:r>
            <w:r w:rsidR="00AC4E34">
              <w:rPr>
                <w:rFonts w:asciiTheme="minorHAnsi" w:hAnsiTheme="minorHAnsi" w:cstheme="minorHAnsi"/>
                <w:szCs w:val="18"/>
              </w:rPr>
              <w:t xml:space="preserve">learning all </w:t>
            </w:r>
            <w:r w:rsidR="00961A82">
              <w:rPr>
                <w:rFonts w:asciiTheme="minorHAnsi" w:hAnsiTheme="minorHAnsi" w:cstheme="minorHAnsi"/>
                <w:szCs w:val="18"/>
              </w:rPr>
              <w:t>the colours of the rainbow and how colours are made</w:t>
            </w:r>
            <w:r w:rsidR="00093754">
              <w:rPr>
                <w:rFonts w:asciiTheme="minorHAnsi" w:hAnsiTheme="minorHAnsi" w:cstheme="minorHAnsi"/>
                <w:szCs w:val="18"/>
              </w:rPr>
              <w:t xml:space="preserve">.  They will learn all about </w:t>
            </w:r>
            <w:r w:rsidR="00AC4E34">
              <w:rPr>
                <w:rFonts w:asciiTheme="minorHAnsi" w:hAnsiTheme="minorHAnsi" w:cstheme="minorHAnsi"/>
                <w:szCs w:val="18"/>
              </w:rPr>
              <w:t xml:space="preserve">different </w:t>
            </w:r>
            <w:r w:rsidR="00961A82">
              <w:rPr>
                <w:rFonts w:asciiTheme="minorHAnsi" w:hAnsiTheme="minorHAnsi" w:cstheme="minorHAnsi"/>
                <w:szCs w:val="18"/>
              </w:rPr>
              <w:t xml:space="preserve">colours and explore what happens when different colours are mixed together. We will explore colour though activities that involve hands on </w:t>
            </w:r>
            <w:r w:rsidR="00AB3779">
              <w:rPr>
                <w:rFonts w:asciiTheme="minorHAnsi" w:hAnsiTheme="minorHAnsi" w:cstheme="minorHAnsi"/>
                <w:szCs w:val="18"/>
              </w:rPr>
              <w:t>exploration</w:t>
            </w:r>
            <w:r w:rsidR="00961A82">
              <w:rPr>
                <w:rFonts w:asciiTheme="minorHAnsi" w:hAnsiTheme="minorHAnsi" w:cstheme="minorHAnsi"/>
                <w:szCs w:val="18"/>
              </w:rPr>
              <w:t xml:space="preserve">, creative </w:t>
            </w:r>
            <w:r w:rsidR="00AB3779">
              <w:rPr>
                <w:rFonts w:asciiTheme="minorHAnsi" w:hAnsiTheme="minorHAnsi" w:cstheme="minorHAnsi"/>
                <w:szCs w:val="18"/>
              </w:rPr>
              <w:t>activities</w:t>
            </w:r>
            <w:r w:rsidR="00961A82">
              <w:rPr>
                <w:rFonts w:asciiTheme="minorHAnsi" w:hAnsiTheme="minorHAnsi" w:cstheme="minorHAnsi"/>
                <w:szCs w:val="18"/>
              </w:rPr>
              <w:t xml:space="preserve"> and look at and taste different types of food that </w:t>
            </w:r>
            <w:proofErr w:type="gramStart"/>
            <w:r w:rsidR="00961A82">
              <w:rPr>
                <w:rFonts w:asciiTheme="minorHAnsi" w:hAnsiTheme="minorHAnsi" w:cstheme="minorHAnsi"/>
                <w:szCs w:val="18"/>
              </w:rPr>
              <w:t>our the</w:t>
            </w:r>
            <w:proofErr w:type="gramEnd"/>
            <w:r w:rsidR="00961A82">
              <w:rPr>
                <w:rFonts w:asciiTheme="minorHAnsi" w:hAnsiTheme="minorHAnsi" w:cstheme="minorHAnsi"/>
                <w:szCs w:val="18"/>
              </w:rPr>
              <w:t xml:space="preserve"> colours of the rainbow.</w:t>
            </w:r>
          </w:p>
        </w:tc>
      </w:tr>
      <w:tr w:rsidR="00320BBD" w:rsidRPr="004203FC" w14:paraId="6769B130" w14:textId="77777777" w:rsidTr="00A95486">
        <w:trPr>
          <w:trHeight w:val="902"/>
        </w:trPr>
        <w:tc>
          <w:tcPr>
            <w:tcW w:w="3835" w:type="dxa"/>
            <w:vMerge/>
            <w:tcBorders>
              <w:top w:val="nil"/>
              <w:left w:val="nil"/>
              <w:bottom w:val="nil"/>
              <w:right w:val="nil"/>
            </w:tcBorders>
          </w:tcPr>
          <w:p w14:paraId="1960E107" w14:textId="77777777" w:rsidR="00320BBD" w:rsidRPr="004203FC" w:rsidRDefault="00320BBD" w:rsidP="00961A82">
            <w:pPr>
              <w:rPr>
                <w:rFonts w:ascii="Letter-join Basic 40" w:hAnsi="Letter-join Basic 40" w:cstheme="minorHAnsi"/>
                <w:sz w:val="20"/>
                <w:szCs w:val="18"/>
              </w:rPr>
            </w:pPr>
          </w:p>
        </w:tc>
        <w:tc>
          <w:tcPr>
            <w:tcW w:w="11904" w:type="dxa"/>
            <w:gridSpan w:val="3"/>
            <w:tcBorders>
              <w:top w:val="nil"/>
              <w:left w:val="nil"/>
              <w:bottom w:val="nil"/>
              <w:right w:val="nil"/>
            </w:tcBorders>
          </w:tcPr>
          <w:p w14:paraId="602FC8FA" w14:textId="0369C2B9" w:rsidR="00320BBD" w:rsidRPr="00327C9D" w:rsidRDefault="00320BBD" w:rsidP="00961A82">
            <w:pPr>
              <w:rPr>
                <w:rFonts w:asciiTheme="minorHAnsi" w:hAnsiTheme="minorHAnsi" w:cstheme="minorHAnsi"/>
                <w:szCs w:val="18"/>
              </w:rPr>
            </w:pPr>
            <w:r w:rsidRPr="00320BBD">
              <w:rPr>
                <w:rFonts w:asciiTheme="minorHAnsi" w:hAnsiTheme="minorHAnsi" w:cstheme="minorHAnsi"/>
                <w:b/>
                <w:szCs w:val="18"/>
                <w:u w:val="single"/>
              </w:rPr>
              <w:t xml:space="preserve">Super Start: </w:t>
            </w:r>
            <w:r w:rsidR="00F37A7C">
              <w:rPr>
                <w:rFonts w:asciiTheme="minorHAnsi" w:hAnsiTheme="minorHAnsi" w:cstheme="minorHAnsi"/>
                <w:b/>
                <w:szCs w:val="18"/>
                <w:u w:val="single"/>
              </w:rPr>
              <w:t xml:space="preserve"> </w:t>
            </w:r>
            <w:r w:rsidR="00C67BAA" w:rsidRPr="00C67BAA">
              <w:rPr>
                <w:rFonts w:asciiTheme="minorHAnsi" w:hAnsiTheme="minorHAnsi" w:cstheme="minorHAnsi"/>
                <w:bCs/>
                <w:color w:val="FF0000"/>
                <w:szCs w:val="18"/>
              </w:rPr>
              <w:t>Monday 3</w:t>
            </w:r>
            <w:r w:rsidR="00C67BAA" w:rsidRPr="00C67BAA">
              <w:rPr>
                <w:rFonts w:asciiTheme="minorHAnsi" w:hAnsiTheme="minorHAnsi" w:cstheme="minorHAnsi"/>
                <w:bCs/>
                <w:color w:val="FF0000"/>
                <w:szCs w:val="18"/>
                <w:vertAlign w:val="superscript"/>
              </w:rPr>
              <w:t>rd</w:t>
            </w:r>
            <w:r w:rsidR="00C67BAA" w:rsidRPr="00C67BAA">
              <w:rPr>
                <w:rFonts w:asciiTheme="minorHAnsi" w:hAnsiTheme="minorHAnsi" w:cstheme="minorHAnsi"/>
                <w:bCs/>
                <w:color w:val="FF0000"/>
                <w:szCs w:val="18"/>
              </w:rPr>
              <w:t xml:space="preserve"> November</w:t>
            </w:r>
            <w:r w:rsidR="00C67BAA">
              <w:rPr>
                <w:rFonts w:asciiTheme="minorHAnsi" w:hAnsiTheme="minorHAnsi" w:cstheme="minorHAnsi"/>
                <w:bCs/>
                <w:szCs w:val="18"/>
              </w:rPr>
              <w:t xml:space="preserve"> </w:t>
            </w:r>
            <w:r w:rsidR="00961A82">
              <w:rPr>
                <w:rFonts w:asciiTheme="minorHAnsi" w:hAnsiTheme="minorHAnsi" w:cstheme="minorHAnsi"/>
                <w:bCs/>
                <w:szCs w:val="18"/>
              </w:rPr>
              <w:t>children to come to nursery dressed in all the colours of the rainbow.</w:t>
            </w:r>
          </w:p>
          <w:p w14:paraId="223D2318" w14:textId="004C6F21" w:rsidR="00493C08" w:rsidRDefault="00320BBD" w:rsidP="00961A82">
            <w:pPr>
              <w:rPr>
                <w:rFonts w:asciiTheme="minorHAnsi" w:hAnsiTheme="minorHAnsi" w:cstheme="minorHAnsi"/>
                <w:szCs w:val="18"/>
              </w:rPr>
            </w:pPr>
            <w:r w:rsidRPr="00320BBD">
              <w:rPr>
                <w:rFonts w:asciiTheme="minorHAnsi" w:hAnsiTheme="minorHAnsi" w:cstheme="minorHAnsi"/>
                <w:b/>
                <w:szCs w:val="18"/>
                <w:u w:val="single"/>
              </w:rPr>
              <w:t xml:space="preserve">Marvellous Middle: </w:t>
            </w:r>
            <w:r w:rsidR="001A4357">
              <w:rPr>
                <w:rFonts w:asciiTheme="minorHAnsi" w:hAnsiTheme="minorHAnsi" w:cstheme="minorHAnsi"/>
                <w:szCs w:val="18"/>
              </w:rPr>
              <w:t xml:space="preserve"> </w:t>
            </w:r>
            <w:r w:rsidR="00A95486">
              <w:rPr>
                <w:rFonts w:asciiTheme="minorHAnsi" w:hAnsiTheme="minorHAnsi" w:cstheme="minorHAnsi"/>
                <w:szCs w:val="18"/>
              </w:rPr>
              <w:t>Children will create their own rainbows through a range of science experiments</w:t>
            </w:r>
            <w:r w:rsidR="00C67BAA">
              <w:rPr>
                <w:rFonts w:asciiTheme="minorHAnsi" w:hAnsiTheme="minorHAnsi" w:cstheme="minorHAnsi"/>
                <w:szCs w:val="18"/>
              </w:rPr>
              <w:t xml:space="preserve"> – Keep an eye on </w:t>
            </w:r>
            <w:proofErr w:type="spellStart"/>
            <w:r w:rsidR="00C67BAA">
              <w:rPr>
                <w:rFonts w:asciiTheme="minorHAnsi" w:hAnsiTheme="minorHAnsi" w:cstheme="minorHAnsi"/>
                <w:szCs w:val="18"/>
              </w:rPr>
              <w:t>classdojo</w:t>
            </w:r>
            <w:proofErr w:type="spellEnd"/>
            <w:r w:rsidR="00C67BAA">
              <w:rPr>
                <w:rFonts w:asciiTheme="minorHAnsi" w:hAnsiTheme="minorHAnsi" w:cstheme="minorHAnsi"/>
                <w:szCs w:val="18"/>
              </w:rPr>
              <w:t xml:space="preserve"> to see what different experiments they do.</w:t>
            </w:r>
          </w:p>
          <w:p w14:paraId="34A596CC" w14:textId="47CF6F93" w:rsidR="00320BBD" w:rsidRPr="00693AE3" w:rsidRDefault="00320BBD" w:rsidP="00961A82">
            <w:pPr>
              <w:rPr>
                <w:rFonts w:asciiTheme="minorHAnsi" w:hAnsiTheme="minorHAnsi" w:cstheme="minorHAnsi"/>
                <w:szCs w:val="18"/>
              </w:rPr>
            </w:pPr>
            <w:r w:rsidRPr="00320BBD">
              <w:rPr>
                <w:rFonts w:asciiTheme="minorHAnsi" w:hAnsiTheme="minorHAnsi" w:cstheme="minorHAnsi"/>
                <w:b/>
                <w:szCs w:val="18"/>
                <w:u w:val="single"/>
              </w:rPr>
              <w:t xml:space="preserve">Fab Finish:  </w:t>
            </w:r>
            <w:r w:rsidR="00A95486">
              <w:rPr>
                <w:rFonts w:asciiTheme="minorHAnsi" w:hAnsiTheme="minorHAnsi" w:cstheme="minorHAnsi"/>
                <w:szCs w:val="18"/>
              </w:rPr>
              <w:t>Family fun morning</w:t>
            </w:r>
            <w:r w:rsidR="003035E8">
              <w:rPr>
                <w:rFonts w:asciiTheme="minorHAnsi" w:hAnsiTheme="minorHAnsi" w:cstheme="minorHAnsi"/>
                <w:szCs w:val="18"/>
              </w:rPr>
              <w:t xml:space="preserve"> </w:t>
            </w:r>
            <w:r w:rsidR="00C67BAA">
              <w:rPr>
                <w:rFonts w:asciiTheme="minorHAnsi" w:hAnsiTheme="minorHAnsi" w:cstheme="minorHAnsi"/>
                <w:szCs w:val="18"/>
              </w:rPr>
              <w:t>= date TBC</w:t>
            </w:r>
          </w:p>
        </w:tc>
      </w:tr>
      <w:tr w:rsidR="00AA3E29" w:rsidRPr="004203FC" w14:paraId="33FDC9B7" w14:textId="77777777" w:rsidTr="00A95486">
        <w:trPr>
          <w:trHeight w:val="248"/>
        </w:trPr>
        <w:tc>
          <w:tcPr>
            <w:tcW w:w="15739" w:type="dxa"/>
            <w:gridSpan w:val="4"/>
          </w:tcPr>
          <w:p w14:paraId="5CBF5A73" w14:textId="77777777" w:rsidR="00AA3E29" w:rsidRPr="00320BBD" w:rsidRDefault="00AA3E29" w:rsidP="00961A82">
            <w:pPr>
              <w:jc w:val="center"/>
              <w:rPr>
                <w:rFonts w:asciiTheme="minorHAnsi" w:hAnsiTheme="minorHAnsi" w:cstheme="minorHAnsi"/>
                <w:b/>
                <w:szCs w:val="18"/>
              </w:rPr>
            </w:pPr>
            <w:r w:rsidRPr="00320BBD">
              <w:rPr>
                <w:rFonts w:asciiTheme="minorHAnsi" w:hAnsiTheme="minorHAnsi" w:cstheme="minorHAnsi"/>
                <w:b/>
                <w:szCs w:val="18"/>
                <w:u w:val="single"/>
              </w:rPr>
              <w:t>Our Learning Overview</w:t>
            </w:r>
          </w:p>
        </w:tc>
      </w:tr>
      <w:tr w:rsidR="001B1330" w:rsidRPr="004203FC" w14:paraId="14791BA9" w14:textId="77777777" w:rsidTr="00AA6E1A">
        <w:trPr>
          <w:gridAfter w:val="1"/>
          <w:wAfter w:w="9" w:type="dxa"/>
          <w:trHeight w:val="8191"/>
        </w:trPr>
        <w:tc>
          <w:tcPr>
            <w:tcW w:w="13320" w:type="dxa"/>
            <w:gridSpan w:val="2"/>
            <w:tcBorders>
              <w:bottom w:val="nil"/>
            </w:tcBorders>
          </w:tcPr>
          <w:p w14:paraId="2A304673" w14:textId="06D425F2" w:rsidR="001B1330" w:rsidRPr="00320BBD" w:rsidRDefault="001B1330" w:rsidP="00961A82">
            <w:pPr>
              <w:rPr>
                <w:rFonts w:asciiTheme="minorHAnsi" w:hAnsiTheme="minorHAnsi" w:cstheme="minorHAnsi"/>
                <w:b/>
                <w:szCs w:val="18"/>
              </w:rPr>
            </w:pPr>
            <w:r w:rsidRPr="00320BBD">
              <w:rPr>
                <w:rFonts w:asciiTheme="minorHAnsi" w:hAnsiTheme="minorHAnsi" w:cstheme="minorHAnsi"/>
                <w:b/>
                <w:noProof/>
                <w:szCs w:val="18"/>
                <w:lang w:eastAsia="en-GB"/>
              </w:rPr>
              <w:drawing>
                <wp:inline distT="0" distB="0" distL="0" distR="0" wp14:anchorId="58FD7024" wp14:editId="2C8DA459">
                  <wp:extent cx="8338185" cy="5173980"/>
                  <wp:effectExtent l="0" t="0" r="2476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c>
          <w:tcPr>
            <w:tcW w:w="2410" w:type="dxa"/>
          </w:tcPr>
          <w:p w14:paraId="190B82DF" w14:textId="04A7E021" w:rsidR="001B1330" w:rsidRDefault="001B1330" w:rsidP="00961A82">
            <w:pPr>
              <w:jc w:val="center"/>
              <w:rPr>
                <w:rFonts w:asciiTheme="minorHAnsi" w:hAnsiTheme="minorHAnsi" w:cstheme="minorHAnsi"/>
                <w:b/>
                <w:szCs w:val="18"/>
                <w:u w:val="single"/>
              </w:rPr>
            </w:pPr>
            <w:r w:rsidRPr="00320BBD">
              <w:rPr>
                <w:rFonts w:asciiTheme="minorHAnsi" w:hAnsiTheme="minorHAnsi" w:cstheme="minorHAnsi"/>
                <w:b/>
                <w:szCs w:val="18"/>
                <w:u w:val="single"/>
              </w:rPr>
              <w:t>Key Texts</w:t>
            </w:r>
          </w:p>
          <w:p w14:paraId="180550D6" w14:textId="25127D70" w:rsidR="00961A82" w:rsidRDefault="00961A82" w:rsidP="00961A82">
            <w:pPr>
              <w:spacing w:before="240"/>
              <w:ind w:left="160" w:right="160"/>
              <w:jc w:val="center"/>
              <w:rPr>
                <w:rFonts w:asciiTheme="minorHAnsi" w:hAnsiTheme="minorHAnsi" w:cstheme="minorHAnsi"/>
                <w:szCs w:val="18"/>
              </w:rPr>
            </w:pPr>
            <w:r>
              <w:rPr>
                <w:rFonts w:asciiTheme="minorHAnsi" w:hAnsiTheme="minorHAnsi" w:cstheme="minorHAnsi"/>
                <w:szCs w:val="18"/>
              </w:rPr>
              <w:t>I can eat a rainbow By Rose Olena</w:t>
            </w:r>
          </w:p>
          <w:p w14:paraId="42408797" w14:textId="673E7FAE" w:rsidR="00AB3779" w:rsidRDefault="00AB3779" w:rsidP="00AB3779">
            <w:pPr>
              <w:spacing w:before="240"/>
              <w:ind w:right="160"/>
              <w:jc w:val="center"/>
              <w:rPr>
                <w:rFonts w:asciiTheme="minorHAnsi" w:hAnsiTheme="minorHAnsi" w:cstheme="minorHAnsi"/>
                <w:szCs w:val="18"/>
              </w:rPr>
            </w:pPr>
            <w:r>
              <w:rPr>
                <w:rFonts w:asciiTheme="minorHAnsi" w:hAnsiTheme="minorHAnsi" w:cstheme="minorHAnsi"/>
                <w:szCs w:val="18"/>
              </w:rPr>
              <w:t>The world made a Rainbow                     by Michelle Robinson</w:t>
            </w:r>
          </w:p>
          <w:p w14:paraId="4D2C8166" w14:textId="2383DCD9" w:rsidR="00474B96" w:rsidRDefault="00474B96" w:rsidP="00474B96">
            <w:pPr>
              <w:spacing w:before="240"/>
              <w:ind w:right="160"/>
              <w:jc w:val="center"/>
              <w:rPr>
                <w:rFonts w:asciiTheme="minorHAnsi" w:hAnsiTheme="minorHAnsi" w:cstheme="minorHAnsi"/>
                <w:szCs w:val="18"/>
              </w:rPr>
            </w:pPr>
            <w:r>
              <w:rPr>
                <w:rFonts w:asciiTheme="minorHAnsi" w:hAnsiTheme="minorHAnsi" w:cstheme="minorHAnsi"/>
                <w:szCs w:val="18"/>
              </w:rPr>
              <w:t xml:space="preserve">Rainbow Fish             </w:t>
            </w:r>
            <w:proofErr w:type="gramStart"/>
            <w:r>
              <w:rPr>
                <w:rFonts w:asciiTheme="minorHAnsi" w:hAnsiTheme="minorHAnsi" w:cstheme="minorHAnsi"/>
                <w:szCs w:val="18"/>
              </w:rPr>
              <w:t>By</w:t>
            </w:r>
            <w:proofErr w:type="gramEnd"/>
            <w:r>
              <w:rPr>
                <w:rFonts w:asciiTheme="minorHAnsi" w:hAnsiTheme="minorHAnsi" w:cstheme="minorHAnsi"/>
                <w:szCs w:val="18"/>
              </w:rPr>
              <w:t xml:space="preserve"> Marcus Pfister</w:t>
            </w:r>
          </w:p>
          <w:p w14:paraId="5A5DFFF2" w14:textId="4A647CB7" w:rsidR="007C2E19" w:rsidRDefault="00AB3779" w:rsidP="00AA6E1A">
            <w:pPr>
              <w:spacing w:before="240"/>
              <w:ind w:right="160"/>
              <w:jc w:val="center"/>
              <w:rPr>
                <w:rFonts w:asciiTheme="minorHAnsi" w:hAnsiTheme="minorHAnsi" w:cstheme="minorHAnsi"/>
                <w:noProof/>
                <w:szCs w:val="18"/>
                <w:lang w:eastAsia="en-GB"/>
              </w:rPr>
            </w:pPr>
            <w:r>
              <w:rPr>
                <w:rFonts w:asciiTheme="minorHAnsi" w:hAnsiTheme="minorHAnsi" w:cstheme="minorHAnsi"/>
                <w:szCs w:val="18"/>
              </w:rPr>
              <w:t xml:space="preserve"> </w:t>
            </w:r>
            <w:r w:rsidR="007C2E19">
              <w:rPr>
                <w:rFonts w:asciiTheme="minorHAnsi" w:hAnsiTheme="minorHAnsi" w:cstheme="minorHAnsi"/>
                <w:noProof/>
                <w:szCs w:val="18"/>
                <w:lang w:eastAsia="en-GB"/>
              </w:rPr>
              <w:t>Brown Bear</w:t>
            </w:r>
            <w:r w:rsidR="00AA6E1A">
              <w:rPr>
                <w:rFonts w:asciiTheme="minorHAnsi" w:hAnsiTheme="minorHAnsi" w:cstheme="minorHAnsi"/>
                <w:noProof/>
                <w:szCs w:val="18"/>
                <w:lang w:eastAsia="en-GB"/>
              </w:rPr>
              <w:t>,</w:t>
            </w:r>
            <w:r w:rsidR="007C2E19">
              <w:rPr>
                <w:rFonts w:asciiTheme="minorHAnsi" w:hAnsiTheme="minorHAnsi" w:cstheme="minorHAnsi"/>
                <w:noProof/>
                <w:szCs w:val="18"/>
                <w:lang w:eastAsia="en-GB"/>
              </w:rPr>
              <w:t xml:space="preserve"> Brown Bear</w:t>
            </w:r>
            <w:r w:rsidR="00AA6E1A">
              <w:rPr>
                <w:rFonts w:asciiTheme="minorHAnsi" w:hAnsiTheme="minorHAnsi" w:cstheme="minorHAnsi"/>
                <w:noProof/>
                <w:szCs w:val="18"/>
                <w:lang w:eastAsia="en-GB"/>
              </w:rPr>
              <w:t xml:space="preserve"> What do you see?                             By Eric Carle</w:t>
            </w:r>
          </w:p>
          <w:p w14:paraId="2863D85F" w14:textId="6189C8FA" w:rsidR="00C67BAA" w:rsidRDefault="007C2E19" w:rsidP="00C67BAA">
            <w:pPr>
              <w:spacing w:before="240"/>
              <w:ind w:right="160"/>
              <w:jc w:val="center"/>
              <w:rPr>
                <w:rFonts w:asciiTheme="minorHAnsi" w:hAnsiTheme="minorHAnsi" w:cstheme="minorHAnsi"/>
                <w:noProof/>
                <w:szCs w:val="18"/>
                <w:lang w:eastAsia="en-GB"/>
              </w:rPr>
            </w:pPr>
            <w:r>
              <w:rPr>
                <w:rFonts w:asciiTheme="minorHAnsi" w:hAnsiTheme="minorHAnsi" w:cstheme="minorHAnsi"/>
                <w:noProof/>
                <w:szCs w:val="18"/>
                <w:lang w:eastAsia="en-GB"/>
              </w:rPr>
              <w:t xml:space="preserve">The </w:t>
            </w:r>
            <w:r w:rsidR="00A95486">
              <w:rPr>
                <w:rFonts w:asciiTheme="minorHAnsi" w:hAnsiTheme="minorHAnsi" w:cstheme="minorHAnsi"/>
                <w:noProof/>
                <w:szCs w:val="18"/>
                <w:lang w:eastAsia="en-GB"/>
              </w:rPr>
              <w:t>Mixed up C</w:t>
            </w:r>
            <w:r>
              <w:rPr>
                <w:rFonts w:asciiTheme="minorHAnsi" w:hAnsiTheme="minorHAnsi" w:cstheme="minorHAnsi"/>
                <w:noProof/>
                <w:szCs w:val="18"/>
                <w:lang w:eastAsia="en-GB"/>
              </w:rPr>
              <w:t xml:space="preserve">hameleon         </w:t>
            </w:r>
            <w:r w:rsidR="00A95486">
              <w:rPr>
                <w:rFonts w:asciiTheme="minorHAnsi" w:hAnsiTheme="minorHAnsi" w:cstheme="minorHAnsi"/>
                <w:noProof/>
                <w:szCs w:val="18"/>
                <w:lang w:eastAsia="en-GB"/>
              </w:rPr>
              <w:t xml:space="preserve">       </w:t>
            </w:r>
            <w:r>
              <w:rPr>
                <w:rFonts w:asciiTheme="minorHAnsi" w:hAnsiTheme="minorHAnsi" w:cstheme="minorHAnsi"/>
                <w:noProof/>
                <w:szCs w:val="18"/>
                <w:lang w:eastAsia="en-GB"/>
              </w:rPr>
              <w:t xml:space="preserve"> by Eric Carle</w:t>
            </w:r>
          </w:p>
          <w:p w14:paraId="7A2C6705" w14:textId="7DEFFDAD" w:rsidR="00C67BAA" w:rsidRPr="00320BBD" w:rsidRDefault="00C67BAA" w:rsidP="007C2E19">
            <w:pPr>
              <w:spacing w:before="240"/>
              <w:ind w:right="160"/>
              <w:jc w:val="center"/>
              <w:rPr>
                <w:rFonts w:asciiTheme="minorHAnsi" w:hAnsiTheme="minorHAnsi" w:cstheme="minorHAnsi"/>
                <w:noProof/>
                <w:szCs w:val="18"/>
                <w:lang w:eastAsia="en-GB"/>
              </w:rPr>
            </w:pPr>
            <w:r>
              <w:rPr>
                <w:noProof/>
              </w:rPr>
              <w:drawing>
                <wp:anchor distT="0" distB="0" distL="114300" distR="114300" simplePos="0" relativeHeight="251658240" behindDoc="0" locked="0" layoutInCell="1" allowOverlap="1" wp14:anchorId="0FE9FD24" wp14:editId="2DEEF963">
                  <wp:simplePos x="0" y="0"/>
                  <wp:positionH relativeFrom="column">
                    <wp:posOffset>139757</wp:posOffset>
                  </wp:positionH>
                  <wp:positionV relativeFrom="paragraph">
                    <wp:posOffset>126538</wp:posOffset>
                  </wp:positionV>
                  <wp:extent cx="1117310" cy="1493731"/>
                  <wp:effectExtent l="0" t="0" r="6985" b="0"/>
                  <wp:wrapNone/>
                  <wp:docPr id="2" name="Picture 2" descr="The Rainbow 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ainbow Fis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17310" cy="149373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822F5AC" w14:textId="19707F4B" w:rsidR="00BC137F" w:rsidRDefault="00BC137F" w:rsidP="00320BBD">
      <w:pPr>
        <w:rPr>
          <w:rFonts w:ascii="Twinkl Cursive Unlooped" w:hAnsi="Twinkl Cursive Unlooped" w:cs="Arial"/>
          <w:sz w:val="20"/>
          <w:szCs w:val="20"/>
        </w:rPr>
      </w:pPr>
    </w:p>
    <w:tbl>
      <w:tblPr>
        <w:tblStyle w:val="TableGrid"/>
        <w:tblW w:w="0" w:type="auto"/>
        <w:tblInd w:w="0" w:type="dxa"/>
        <w:tblLook w:val="04A0" w:firstRow="1" w:lastRow="0" w:firstColumn="1" w:lastColumn="0" w:noHBand="0" w:noVBand="1"/>
      </w:tblPr>
      <w:tblGrid>
        <w:gridCol w:w="2585"/>
        <w:gridCol w:w="2585"/>
        <w:gridCol w:w="2585"/>
        <w:gridCol w:w="2585"/>
        <w:gridCol w:w="2553"/>
        <w:gridCol w:w="2553"/>
      </w:tblGrid>
      <w:tr w:rsidR="00C67BAA" w14:paraId="0D62F67C" w14:textId="77777777" w:rsidTr="00EF1571">
        <w:trPr>
          <w:trHeight w:val="423"/>
        </w:trPr>
        <w:tc>
          <w:tcPr>
            <w:tcW w:w="15446" w:type="dxa"/>
            <w:gridSpan w:val="6"/>
            <w:tcBorders>
              <w:top w:val="single" w:sz="4" w:space="0" w:color="auto"/>
              <w:left w:val="single" w:sz="4" w:space="0" w:color="auto"/>
              <w:bottom w:val="single" w:sz="4" w:space="0" w:color="auto"/>
              <w:right w:val="single" w:sz="4" w:space="0" w:color="auto"/>
            </w:tcBorders>
            <w:hideMark/>
          </w:tcPr>
          <w:p w14:paraId="2D436413" w14:textId="77777777" w:rsidR="00C67BAA" w:rsidRDefault="00C67BAA" w:rsidP="00EF1571">
            <w:pPr>
              <w:jc w:val="center"/>
              <w:rPr>
                <w:rFonts w:ascii="ISHALinkpen Print" w:hAnsi="ISHALinkpen Print" w:cs="Arial"/>
                <w:b/>
                <w:bCs/>
                <w:sz w:val="24"/>
                <w:szCs w:val="36"/>
                <w:u w:val="single"/>
                <w:lang w:val="en-US"/>
              </w:rPr>
            </w:pPr>
            <w:r>
              <w:rPr>
                <w:rFonts w:ascii="ISHALinkpen Print" w:hAnsi="ISHALinkpen Print" w:cs="Arial"/>
                <w:b/>
                <w:bCs/>
                <w:sz w:val="20"/>
                <w:szCs w:val="28"/>
                <w:u w:val="single"/>
                <w:lang w:val="en-US"/>
              </w:rPr>
              <w:t>Topic Vocabulary</w:t>
            </w:r>
          </w:p>
        </w:tc>
      </w:tr>
      <w:tr w:rsidR="00224868" w14:paraId="2EDAC8AE" w14:textId="77777777" w:rsidTr="00EF1571">
        <w:trPr>
          <w:trHeight w:val="256"/>
        </w:trPr>
        <w:tc>
          <w:tcPr>
            <w:tcW w:w="2585" w:type="dxa"/>
            <w:tcBorders>
              <w:top w:val="single" w:sz="4" w:space="0" w:color="auto"/>
              <w:left w:val="single" w:sz="4" w:space="0" w:color="auto"/>
              <w:bottom w:val="single" w:sz="4" w:space="0" w:color="auto"/>
              <w:right w:val="single" w:sz="4" w:space="0" w:color="auto"/>
            </w:tcBorders>
          </w:tcPr>
          <w:p w14:paraId="3E27D3BB" w14:textId="77777777" w:rsidR="00224868" w:rsidRPr="00224868" w:rsidRDefault="00224868" w:rsidP="00224868">
            <w:pPr>
              <w:widowControl/>
              <w:autoSpaceDE/>
              <w:autoSpaceDN/>
              <w:ind w:left="720"/>
              <w:rPr>
                <w:rFonts w:ascii="ISHALinkpen Join" w:eastAsia="Oi" w:hAnsi="ISHALinkpen Join" w:cs="Oi"/>
                <w:sz w:val="18"/>
                <w:szCs w:val="18"/>
              </w:rPr>
            </w:pPr>
          </w:p>
          <w:p w14:paraId="54A43A67" w14:textId="3BAEDB82"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Red</w:t>
            </w:r>
          </w:p>
          <w:p w14:paraId="3B616CF1" w14:textId="77777777"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Orange</w:t>
            </w:r>
          </w:p>
          <w:p w14:paraId="239D2621" w14:textId="77777777"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Yellow</w:t>
            </w:r>
          </w:p>
          <w:p w14:paraId="5ECC8BE4" w14:textId="77777777"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Green</w:t>
            </w:r>
          </w:p>
          <w:p w14:paraId="681F83BD" w14:textId="77777777"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Blue</w:t>
            </w:r>
          </w:p>
          <w:p w14:paraId="1C0DE8AB" w14:textId="77777777"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Indigo</w:t>
            </w:r>
          </w:p>
          <w:p w14:paraId="5CA39706" w14:textId="77777777"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Violet</w:t>
            </w:r>
          </w:p>
          <w:p w14:paraId="2896B4C3" w14:textId="77777777" w:rsidR="00224868" w:rsidRDefault="00224868" w:rsidP="00224868">
            <w:pPr>
              <w:widowControl/>
              <w:autoSpaceDE/>
              <w:autoSpaceDN/>
              <w:ind w:left="720"/>
              <w:rPr>
                <w:rFonts w:ascii="ISHALinkpen Join" w:eastAsia="Oi" w:hAnsi="ISHALinkpen Join" w:cs="Oi"/>
                <w:sz w:val="16"/>
                <w:szCs w:val="16"/>
                <w:lang w:val="en-US"/>
              </w:rPr>
            </w:pPr>
          </w:p>
        </w:tc>
        <w:tc>
          <w:tcPr>
            <w:tcW w:w="2585" w:type="dxa"/>
            <w:tcBorders>
              <w:top w:val="single" w:sz="4" w:space="0" w:color="auto"/>
              <w:left w:val="single" w:sz="4" w:space="0" w:color="auto"/>
              <w:bottom w:val="single" w:sz="4" w:space="0" w:color="auto"/>
              <w:right w:val="single" w:sz="4" w:space="0" w:color="auto"/>
            </w:tcBorders>
          </w:tcPr>
          <w:p w14:paraId="05EBA1E7" w14:textId="77777777" w:rsidR="00224868" w:rsidRPr="00224868" w:rsidRDefault="00224868" w:rsidP="00224868">
            <w:pPr>
              <w:widowControl/>
              <w:autoSpaceDE/>
              <w:autoSpaceDN/>
              <w:ind w:left="720"/>
              <w:rPr>
                <w:rFonts w:ascii="ISHALinkpen Join" w:eastAsia="Oi" w:hAnsi="ISHALinkpen Join" w:cs="Oi"/>
                <w:sz w:val="18"/>
                <w:szCs w:val="18"/>
              </w:rPr>
            </w:pPr>
          </w:p>
          <w:p w14:paraId="5D955BD2" w14:textId="77777777"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Rainbow</w:t>
            </w:r>
          </w:p>
          <w:p w14:paraId="1112DC7F" w14:textId="4EA0B279"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Bright</w:t>
            </w:r>
          </w:p>
          <w:p w14:paraId="1BA1A7FD" w14:textId="77777777" w:rsidR="00224868" w:rsidRPr="008B0F37" w:rsidRDefault="00224868" w:rsidP="00224868">
            <w:pPr>
              <w:widowControl/>
              <w:numPr>
                <w:ilvl w:val="0"/>
                <w:numId w:val="8"/>
              </w:numPr>
              <w:autoSpaceDE/>
              <w:autoSpaceDN/>
              <w:rPr>
                <w:rFonts w:ascii="ISHALinkpen Join" w:eastAsia="Oi" w:hAnsi="ISHALinkpen Join" w:cs="Oi"/>
                <w:sz w:val="18"/>
                <w:szCs w:val="18"/>
              </w:rPr>
            </w:pPr>
            <w:r w:rsidRPr="008B0F37">
              <w:rPr>
                <w:rFonts w:ascii="ISHALinkpen Join" w:eastAsia="Oi" w:hAnsi="ISHALinkpen Join" w:cs="Oi"/>
                <w:b/>
                <w:sz w:val="18"/>
                <w:szCs w:val="18"/>
              </w:rPr>
              <w:t>Colourful</w:t>
            </w:r>
          </w:p>
          <w:p w14:paraId="390BF55B" w14:textId="0A3283B1" w:rsidR="00224868" w:rsidRPr="008B0F37" w:rsidRDefault="00224868" w:rsidP="00224868">
            <w:pPr>
              <w:widowControl/>
              <w:numPr>
                <w:ilvl w:val="0"/>
                <w:numId w:val="9"/>
              </w:numPr>
              <w:autoSpaceDE/>
              <w:autoSpaceDN/>
              <w:rPr>
                <w:rFonts w:ascii="ISHALinkpen Join" w:eastAsia="Oi" w:hAnsi="ISHALinkpen Join" w:cs="Oi"/>
                <w:sz w:val="18"/>
                <w:szCs w:val="18"/>
              </w:rPr>
            </w:pPr>
            <w:r w:rsidRPr="008B0F37">
              <w:rPr>
                <w:rFonts w:ascii="ISHALinkpen Join" w:eastAsia="Oi" w:hAnsi="ISHALinkpen Join" w:cs="Oi"/>
                <w:b/>
                <w:sz w:val="18"/>
                <w:szCs w:val="18"/>
              </w:rPr>
              <w:t>Flower</w:t>
            </w:r>
            <w:r w:rsidRPr="008B0F37">
              <w:rPr>
                <w:rFonts w:ascii="ISHALinkpen Join" w:eastAsia="Oi" w:hAnsi="ISHALinkpen Join" w:cs="Oi"/>
                <w:sz w:val="18"/>
                <w:szCs w:val="18"/>
              </w:rPr>
              <w:t xml:space="preserve"> </w:t>
            </w:r>
          </w:p>
          <w:p w14:paraId="1AD07296" w14:textId="758E7699" w:rsidR="00224868" w:rsidRPr="008B0F37" w:rsidRDefault="00224868" w:rsidP="00224868">
            <w:pPr>
              <w:widowControl/>
              <w:numPr>
                <w:ilvl w:val="0"/>
                <w:numId w:val="9"/>
              </w:numPr>
              <w:autoSpaceDE/>
              <w:autoSpaceDN/>
              <w:rPr>
                <w:rFonts w:ascii="ISHALinkpen Join" w:eastAsia="Oi" w:hAnsi="ISHALinkpen Join" w:cs="Oi"/>
                <w:sz w:val="18"/>
                <w:szCs w:val="18"/>
              </w:rPr>
            </w:pPr>
            <w:r w:rsidRPr="008B0F37">
              <w:rPr>
                <w:rFonts w:ascii="ISHALinkpen Join" w:eastAsia="Oi" w:hAnsi="ISHALinkpen Join" w:cs="Oi"/>
                <w:b/>
                <w:sz w:val="18"/>
                <w:szCs w:val="18"/>
              </w:rPr>
              <w:t>Sun</w:t>
            </w:r>
            <w:r w:rsidRPr="008B0F37">
              <w:rPr>
                <w:rFonts w:ascii="ISHALinkpen Join" w:eastAsia="Oi" w:hAnsi="ISHALinkpen Join" w:cs="Oi"/>
                <w:sz w:val="18"/>
                <w:szCs w:val="18"/>
              </w:rPr>
              <w:t xml:space="preserve"> </w:t>
            </w:r>
          </w:p>
          <w:p w14:paraId="49C8A5C1" w14:textId="47BADC62" w:rsidR="00224868" w:rsidRPr="008B0F37" w:rsidRDefault="00224868" w:rsidP="00224868">
            <w:pPr>
              <w:widowControl/>
              <w:numPr>
                <w:ilvl w:val="0"/>
                <w:numId w:val="10"/>
              </w:numPr>
              <w:autoSpaceDE/>
              <w:autoSpaceDN/>
              <w:rPr>
                <w:rFonts w:ascii="ISHALinkpen Join" w:eastAsia="Oi" w:hAnsi="ISHALinkpen Join" w:cs="Oi"/>
                <w:sz w:val="18"/>
                <w:szCs w:val="18"/>
              </w:rPr>
            </w:pPr>
            <w:r w:rsidRPr="008B0F37">
              <w:rPr>
                <w:rFonts w:ascii="ISHALinkpen Join" w:eastAsia="Oi" w:hAnsi="ISHALinkpen Join" w:cs="Oi"/>
                <w:b/>
                <w:sz w:val="18"/>
                <w:szCs w:val="18"/>
              </w:rPr>
              <w:t>Look</w:t>
            </w:r>
            <w:r w:rsidRPr="008B0F37">
              <w:rPr>
                <w:rFonts w:ascii="ISHALinkpen Join" w:eastAsia="Oi" w:hAnsi="ISHALinkpen Join" w:cs="Oi"/>
                <w:sz w:val="18"/>
                <w:szCs w:val="18"/>
              </w:rPr>
              <w:t xml:space="preserve"> </w:t>
            </w:r>
          </w:p>
          <w:p w14:paraId="38A15BC8" w14:textId="3E1398C1" w:rsidR="00224868" w:rsidRDefault="00224868" w:rsidP="00224868">
            <w:pPr>
              <w:widowControl/>
              <w:numPr>
                <w:ilvl w:val="0"/>
                <w:numId w:val="10"/>
              </w:numPr>
              <w:autoSpaceDE/>
              <w:autoSpaceDN/>
              <w:rPr>
                <w:rFonts w:ascii="ISHALinkpen Join" w:eastAsia="Oi" w:hAnsi="ISHALinkpen Join" w:cs="Oi"/>
                <w:sz w:val="16"/>
                <w:szCs w:val="16"/>
                <w:lang w:val="en-US"/>
              </w:rPr>
            </w:pPr>
            <w:r w:rsidRPr="008B0F37">
              <w:rPr>
                <w:rFonts w:ascii="ISHALinkpen Join" w:eastAsia="Oi" w:hAnsi="ISHALinkpen Join" w:cs="Oi"/>
                <w:b/>
                <w:sz w:val="18"/>
                <w:szCs w:val="18"/>
              </w:rPr>
              <w:t>Colour</w:t>
            </w:r>
            <w:r w:rsidRPr="008B0F37">
              <w:rPr>
                <w:rFonts w:ascii="ISHALinkpen Join" w:eastAsia="Oi" w:hAnsi="ISHALinkpen Join" w:cs="Oi"/>
                <w:sz w:val="18"/>
                <w:szCs w:val="18"/>
              </w:rPr>
              <w:t xml:space="preserve"> </w:t>
            </w:r>
          </w:p>
        </w:tc>
        <w:tc>
          <w:tcPr>
            <w:tcW w:w="2585" w:type="dxa"/>
            <w:tcBorders>
              <w:top w:val="single" w:sz="4" w:space="0" w:color="auto"/>
              <w:left w:val="single" w:sz="4" w:space="0" w:color="auto"/>
              <w:bottom w:val="single" w:sz="4" w:space="0" w:color="auto"/>
              <w:right w:val="single" w:sz="4" w:space="0" w:color="auto"/>
            </w:tcBorders>
          </w:tcPr>
          <w:p w14:paraId="3F3AD240" w14:textId="77777777" w:rsidR="00224868" w:rsidRPr="00224868" w:rsidRDefault="00224868" w:rsidP="00224868">
            <w:pPr>
              <w:widowControl/>
              <w:autoSpaceDE/>
              <w:autoSpaceDN/>
              <w:ind w:left="720"/>
              <w:rPr>
                <w:rFonts w:ascii="ISHALinkpen Join" w:eastAsia="Oi" w:hAnsi="ISHALinkpen Join" w:cs="Oi"/>
                <w:sz w:val="18"/>
                <w:szCs w:val="18"/>
              </w:rPr>
            </w:pPr>
          </w:p>
          <w:p w14:paraId="42B3C5C2" w14:textId="57ADBD0F" w:rsidR="00224868" w:rsidRPr="008B0F37" w:rsidRDefault="00224868" w:rsidP="00224868">
            <w:pPr>
              <w:widowControl/>
              <w:numPr>
                <w:ilvl w:val="0"/>
                <w:numId w:val="10"/>
              </w:numPr>
              <w:autoSpaceDE/>
              <w:autoSpaceDN/>
              <w:rPr>
                <w:rFonts w:ascii="ISHALinkpen Join" w:eastAsia="Oi" w:hAnsi="ISHALinkpen Join" w:cs="Oi"/>
                <w:sz w:val="18"/>
                <w:szCs w:val="18"/>
              </w:rPr>
            </w:pPr>
            <w:r w:rsidRPr="008B0F37">
              <w:rPr>
                <w:rFonts w:ascii="ISHALinkpen Join" w:eastAsia="Oi" w:hAnsi="ISHALinkpen Join" w:cs="Oi"/>
                <w:b/>
                <w:sz w:val="18"/>
                <w:szCs w:val="18"/>
              </w:rPr>
              <w:t>Shine</w:t>
            </w:r>
            <w:r w:rsidRPr="008B0F37">
              <w:rPr>
                <w:rFonts w:ascii="ISHALinkpen Join" w:eastAsia="Oi" w:hAnsi="ISHALinkpen Join" w:cs="Oi"/>
                <w:sz w:val="18"/>
                <w:szCs w:val="18"/>
              </w:rPr>
              <w:t xml:space="preserve"> </w:t>
            </w:r>
          </w:p>
          <w:p w14:paraId="05B67A19" w14:textId="3F88508E" w:rsidR="00224868" w:rsidRPr="008B0F37" w:rsidRDefault="00224868" w:rsidP="00224868">
            <w:pPr>
              <w:widowControl/>
              <w:numPr>
                <w:ilvl w:val="0"/>
                <w:numId w:val="10"/>
              </w:numPr>
              <w:autoSpaceDE/>
              <w:autoSpaceDN/>
              <w:rPr>
                <w:rFonts w:ascii="ISHALinkpen Join" w:eastAsia="Oi" w:hAnsi="ISHALinkpen Join" w:cs="Oi"/>
                <w:sz w:val="18"/>
                <w:szCs w:val="18"/>
              </w:rPr>
            </w:pPr>
            <w:r w:rsidRPr="008B0F37">
              <w:rPr>
                <w:rFonts w:ascii="ISHALinkpen Join" w:eastAsia="Oi" w:hAnsi="ISHALinkpen Join" w:cs="Oi"/>
                <w:b/>
                <w:sz w:val="18"/>
                <w:szCs w:val="18"/>
              </w:rPr>
              <w:t>Mix</w:t>
            </w:r>
          </w:p>
          <w:p w14:paraId="4476C3A9" w14:textId="2B95E12B" w:rsidR="00224868" w:rsidRPr="008B0F37" w:rsidRDefault="00224868" w:rsidP="00224868">
            <w:pPr>
              <w:widowControl/>
              <w:numPr>
                <w:ilvl w:val="0"/>
                <w:numId w:val="10"/>
              </w:numPr>
              <w:autoSpaceDE/>
              <w:autoSpaceDN/>
              <w:rPr>
                <w:rFonts w:ascii="ISHALinkpen Join" w:eastAsia="Oi" w:hAnsi="ISHALinkpen Join" w:cs="Oi"/>
                <w:sz w:val="18"/>
                <w:szCs w:val="18"/>
              </w:rPr>
            </w:pPr>
            <w:r w:rsidRPr="008B0F37">
              <w:rPr>
                <w:rFonts w:ascii="ISHALinkpen Join" w:eastAsia="Oi" w:hAnsi="ISHALinkpen Join" w:cs="Oi"/>
                <w:b/>
                <w:sz w:val="18"/>
                <w:szCs w:val="18"/>
              </w:rPr>
              <w:t>Dance</w:t>
            </w:r>
            <w:r w:rsidRPr="008B0F37">
              <w:rPr>
                <w:rFonts w:ascii="ISHALinkpen Join" w:eastAsia="Oi" w:hAnsi="ISHALinkpen Join" w:cs="Oi"/>
                <w:sz w:val="18"/>
                <w:szCs w:val="18"/>
              </w:rPr>
              <w:t xml:space="preserve"> </w:t>
            </w:r>
          </w:p>
          <w:p w14:paraId="1B3CF52D" w14:textId="5965A5C8" w:rsidR="00224868" w:rsidRPr="008B0F37" w:rsidRDefault="00224868" w:rsidP="00224868">
            <w:pPr>
              <w:widowControl/>
              <w:numPr>
                <w:ilvl w:val="0"/>
                <w:numId w:val="10"/>
              </w:numPr>
              <w:autoSpaceDE/>
              <w:autoSpaceDN/>
              <w:rPr>
                <w:rFonts w:ascii="ISHALinkpen Join" w:eastAsia="Oi" w:hAnsi="ISHALinkpen Join" w:cs="Oi"/>
                <w:sz w:val="18"/>
                <w:szCs w:val="18"/>
              </w:rPr>
            </w:pPr>
            <w:r w:rsidRPr="008B0F37">
              <w:rPr>
                <w:rFonts w:ascii="ISHALinkpen Join" w:eastAsia="Oi" w:hAnsi="ISHALinkpen Join" w:cs="Oi"/>
                <w:b/>
                <w:sz w:val="18"/>
                <w:szCs w:val="18"/>
              </w:rPr>
              <w:t>Paint</w:t>
            </w:r>
            <w:r w:rsidRPr="008B0F37">
              <w:rPr>
                <w:rFonts w:ascii="ISHALinkpen Join" w:eastAsia="Oi" w:hAnsi="ISHALinkpen Join" w:cs="Oi"/>
                <w:sz w:val="18"/>
                <w:szCs w:val="18"/>
              </w:rPr>
              <w:t xml:space="preserve"> </w:t>
            </w:r>
          </w:p>
          <w:p w14:paraId="214AD150" w14:textId="77777777" w:rsidR="00224868" w:rsidRDefault="00224868" w:rsidP="00224868">
            <w:pPr>
              <w:widowControl/>
              <w:autoSpaceDE/>
              <w:spacing w:after="280"/>
              <w:rPr>
                <w:rFonts w:ascii="ISHALinkpen Print" w:hAnsi="ISHALinkpen Print" w:cs="Arial"/>
                <w:sz w:val="16"/>
                <w:szCs w:val="16"/>
                <w:lang w:val="en-US"/>
              </w:rPr>
            </w:pPr>
          </w:p>
        </w:tc>
        <w:tc>
          <w:tcPr>
            <w:tcW w:w="2585" w:type="dxa"/>
            <w:tcBorders>
              <w:top w:val="single" w:sz="4" w:space="0" w:color="auto"/>
              <w:left w:val="single" w:sz="4" w:space="0" w:color="auto"/>
              <w:bottom w:val="single" w:sz="4" w:space="0" w:color="auto"/>
              <w:right w:val="single" w:sz="4" w:space="0" w:color="auto"/>
            </w:tcBorders>
          </w:tcPr>
          <w:p w14:paraId="3B96F290" w14:textId="2B5833DE" w:rsidR="00224868" w:rsidRPr="00224868" w:rsidRDefault="00224868" w:rsidP="00224868">
            <w:pPr>
              <w:pStyle w:val="ListParagraph"/>
              <w:widowControl/>
              <w:numPr>
                <w:ilvl w:val="0"/>
                <w:numId w:val="16"/>
              </w:numPr>
              <w:autoSpaceDE/>
              <w:autoSpaceDN/>
              <w:spacing w:before="280"/>
              <w:rPr>
                <w:rFonts w:ascii="ISHALinkpen Join" w:eastAsia="Oi" w:hAnsi="ISHALinkpen Join" w:cs="Oi"/>
                <w:sz w:val="18"/>
                <w:szCs w:val="18"/>
              </w:rPr>
            </w:pPr>
            <w:r w:rsidRPr="00224868">
              <w:rPr>
                <w:rFonts w:ascii="ISHALinkpen Join" w:eastAsia="Oi" w:hAnsi="ISHALinkpen Join" w:cs="Oi"/>
                <w:b/>
                <w:sz w:val="18"/>
                <w:szCs w:val="18"/>
              </w:rPr>
              <w:t>Arc</w:t>
            </w:r>
            <w:r w:rsidRPr="00224868">
              <w:rPr>
                <w:rFonts w:ascii="ISHALinkpen Join" w:eastAsia="Oi" w:hAnsi="ISHALinkpen Join" w:cs="Oi"/>
                <w:sz w:val="18"/>
                <w:szCs w:val="18"/>
              </w:rPr>
              <w:t xml:space="preserve"> </w:t>
            </w:r>
          </w:p>
          <w:p w14:paraId="28E464BE" w14:textId="1E64A9F9" w:rsidR="00224868" w:rsidRPr="008B0F37" w:rsidRDefault="00224868" w:rsidP="00224868">
            <w:pPr>
              <w:widowControl/>
              <w:numPr>
                <w:ilvl w:val="0"/>
                <w:numId w:val="11"/>
              </w:numPr>
              <w:autoSpaceDE/>
              <w:autoSpaceDN/>
              <w:rPr>
                <w:rFonts w:ascii="ISHALinkpen Join" w:eastAsia="Oi" w:hAnsi="ISHALinkpen Join" w:cs="Oi"/>
                <w:sz w:val="18"/>
                <w:szCs w:val="18"/>
              </w:rPr>
            </w:pPr>
            <w:r w:rsidRPr="008B0F37">
              <w:rPr>
                <w:rFonts w:ascii="ISHALinkpen Join" w:eastAsia="Oi" w:hAnsi="ISHALinkpen Join" w:cs="Oi"/>
                <w:b/>
                <w:sz w:val="18"/>
                <w:szCs w:val="18"/>
              </w:rPr>
              <w:t>Stripe</w:t>
            </w:r>
            <w:r w:rsidRPr="008B0F37">
              <w:rPr>
                <w:rFonts w:ascii="ISHALinkpen Join" w:eastAsia="Oi" w:hAnsi="ISHALinkpen Join" w:cs="Oi"/>
                <w:sz w:val="18"/>
                <w:szCs w:val="18"/>
              </w:rPr>
              <w:t xml:space="preserve"> </w:t>
            </w:r>
          </w:p>
          <w:p w14:paraId="5CF98C1D" w14:textId="2DECC91E" w:rsidR="00224868" w:rsidRPr="008B0F37" w:rsidRDefault="00224868" w:rsidP="00224868">
            <w:pPr>
              <w:widowControl/>
              <w:numPr>
                <w:ilvl w:val="0"/>
                <w:numId w:val="11"/>
              </w:numPr>
              <w:autoSpaceDE/>
              <w:autoSpaceDN/>
              <w:rPr>
                <w:rFonts w:ascii="ISHALinkpen Join" w:eastAsia="Oi" w:hAnsi="ISHALinkpen Join" w:cs="Oi"/>
                <w:sz w:val="18"/>
                <w:szCs w:val="18"/>
              </w:rPr>
            </w:pPr>
            <w:r w:rsidRPr="008B0F37">
              <w:rPr>
                <w:rFonts w:ascii="ISHALinkpen Join" w:eastAsia="Oi" w:hAnsi="ISHALinkpen Join" w:cs="Oi"/>
                <w:b/>
                <w:sz w:val="18"/>
                <w:szCs w:val="18"/>
              </w:rPr>
              <w:t>Circle</w:t>
            </w:r>
            <w:r w:rsidRPr="008B0F37">
              <w:rPr>
                <w:rFonts w:ascii="ISHALinkpen Join" w:eastAsia="Oi" w:hAnsi="ISHALinkpen Join" w:cs="Oi"/>
                <w:sz w:val="18"/>
                <w:szCs w:val="18"/>
              </w:rPr>
              <w:t xml:space="preserve"> </w:t>
            </w:r>
          </w:p>
          <w:p w14:paraId="6C810C20" w14:textId="6FEC4562" w:rsidR="00224868" w:rsidRPr="008B0F37" w:rsidRDefault="00224868" w:rsidP="00224868">
            <w:pPr>
              <w:widowControl/>
              <w:numPr>
                <w:ilvl w:val="0"/>
                <w:numId w:val="12"/>
              </w:numPr>
              <w:autoSpaceDE/>
              <w:autoSpaceDN/>
              <w:spacing w:before="280"/>
              <w:rPr>
                <w:rFonts w:ascii="ISHALinkpen Join" w:eastAsia="Oi" w:hAnsi="ISHALinkpen Join" w:cs="Oi"/>
                <w:sz w:val="18"/>
                <w:szCs w:val="18"/>
              </w:rPr>
            </w:pPr>
            <w:r w:rsidRPr="008B0F37">
              <w:rPr>
                <w:rFonts w:ascii="ISHALinkpen Join" w:eastAsia="Oi" w:hAnsi="ISHALinkpen Join" w:cs="Oi"/>
                <w:b/>
                <w:sz w:val="18"/>
                <w:szCs w:val="18"/>
              </w:rPr>
              <w:t>Happy</w:t>
            </w:r>
            <w:r w:rsidRPr="008B0F37">
              <w:rPr>
                <w:rFonts w:ascii="ISHALinkpen Join" w:eastAsia="Oi" w:hAnsi="ISHALinkpen Join" w:cs="Oi"/>
                <w:sz w:val="18"/>
                <w:szCs w:val="18"/>
              </w:rPr>
              <w:t xml:space="preserve"> </w:t>
            </w:r>
          </w:p>
          <w:p w14:paraId="2DBB0E6E" w14:textId="593D40E0" w:rsidR="00224868" w:rsidRPr="008B0F37" w:rsidRDefault="00224868" w:rsidP="00224868">
            <w:pPr>
              <w:widowControl/>
              <w:numPr>
                <w:ilvl w:val="0"/>
                <w:numId w:val="12"/>
              </w:numPr>
              <w:autoSpaceDE/>
              <w:autoSpaceDN/>
              <w:rPr>
                <w:rFonts w:ascii="ISHALinkpen Join" w:eastAsia="Oi" w:hAnsi="ISHALinkpen Join" w:cs="Oi"/>
                <w:sz w:val="18"/>
                <w:szCs w:val="18"/>
              </w:rPr>
            </w:pPr>
            <w:r w:rsidRPr="008B0F37">
              <w:rPr>
                <w:rFonts w:ascii="ISHALinkpen Join" w:eastAsia="Oi" w:hAnsi="ISHALinkpen Join" w:cs="Oi"/>
                <w:b/>
                <w:sz w:val="18"/>
                <w:szCs w:val="18"/>
              </w:rPr>
              <w:t>Joyful</w:t>
            </w:r>
            <w:r w:rsidRPr="008B0F37">
              <w:rPr>
                <w:rFonts w:ascii="ISHALinkpen Join" w:eastAsia="Oi" w:hAnsi="ISHALinkpen Join" w:cs="Oi"/>
                <w:sz w:val="18"/>
                <w:szCs w:val="18"/>
              </w:rPr>
              <w:t xml:space="preserve"> </w:t>
            </w:r>
          </w:p>
          <w:p w14:paraId="4E4CB2BE" w14:textId="062558F5" w:rsidR="00224868" w:rsidRPr="00224868" w:rsidRDefault="00224868" w:rsidP="00224868">
            <w:pPr>
              <w:widowControl/>
              <w:numPr>
                <w:ilvl w:val="0"/>
                <w:numId w:val="12"/>
              </w:numPr>
              <w:autoSpaceDE/>
              <w:autoSpaceDN/>
              <w:spacing w:after="280"/>
              <w:rPr>
                <w:rFonts w:ascii="ISHALinkpen Join" w:eastAsia="Oi" w:hAnsi="ISHALinkpen Join" w:cs="Oi"/>
                <w:sz w:val="18"/>
                <w:szCs w:val="18"/>
              </w:rPr>
            </w:pPr>
            <w:r w:rsidRPr="008B0F37">
              <w:rPr>
                <w:rFonts w:ascii="ISHALinkpen Join" w:eastAsia="Oi" w:hAnsi="ISHALinkpen Join" w:cs="Oi"/>
                <w:b/>
                <w:sz w:val="18"/>
                <w:szCs w:val="18"/>
              </w:rPr>
              <w:t>Excited</w:t>
            </w:r>
            <w:r w:rsidRPr="008B0F37">
              <w:rPr>
                <w:rFonts w:ascii="ISHALinkpen Join" w:eastAsia="Oi" w:hAnsi="ISHALinkpen Join" w:cs="Oi"/>
                <w:sz w:val="18"/>
                <w:szCs w:val="18"/>
              </w:rPr>
              <w:t xml:space="preserve"> </w:t>
            </w:r>
          </w:p>
        </w:tc>
        <w:tc>
          <w:tcPr>
            <w:tcW w:w="2553" w:type="dxa"/>
            <w:tcBorders>
              <w:top w:val="single" w:sz="4" w:space="0" w:color="auto"/>
              <w:left w:val="single" w:sz="4" w:space="0" w:color="auto"/>
              <w:bottom w:val="single" w:sz="4" w:space="0" w:color="auto"/>
              <w:right w:val="single" w:sz="4" w:space="0" w:color="auto"/>
            </w:tcBorders>
          </w:tcPr>
          <w:p w14:paraId="329DC3AD" w14:textId="073C9676" w:rsidR="00224868" w:rsidRPr="008B0F37" w:rsidRDefault="00224868" w:rsidP="00224868">
            <w:pPr>
              <w:widowControl/>
              <w:numPr>
                <w:ilvl w:val="0"/>
                <w:numId w:val="13"/>
              </w:numPr>
              <w:autoSpaceDE/>
              <w:autoSpaceDN/>
              <w:spacing w:before="280"/>
              <w:rPr>
                <w:rFonts w:ascii="ISHALinkpen Join" w:eastAsia="Oi" w:hAnsi="ISHALinkpen Join" w:cs="Oi"/>
                <w:sz w:val="18"/>
                <w:szCs w:val="18"/>
              </w:rPr>
            </w:pPr>
            <w:r w:rsidRPr="008B0F37">
              <w:rPr>
                <w:rFonts w:ascii="ISHALinkpen Join" w:eastAsia="Oi" w:hAnsi="ISHALinkpen Join" w:cs="Oi"/>
                <w:b/>
                <w:sz w:val="18"/>
                <w:szCs w:val="18"/>
              </w:rPr>
              <w:t>Rain</w:t>
            </w:r>
            <w:r w:rsidRPr="008B0F37">
              <w:rPr>
                <w:rFonts w:ascii="ISHALinkpen Join" w:eastAsia="Oi" w:hAnsi="ISHALinkpen Join" w:cs="Oi"/>
                <w:sz w:val="18"/>
                <w:szCs w:val="18"/>
              </w:rPr>
              <w:t xml:space="preserve"> </w:t>
            </w:r>
          </w:p>
          <w:p w14:paraId="6968A374" w14:textId="0C0A6E78" w:rsidR="00224868" w:rsidRPr="008B0F37" w:rsidRDefault="00224868" w:rsidP="00224868">
            <w:pPr>
              <w:widowControl/>
              <w:numPr>
                <w:ilvl w:val="0"/>
                <w:numId w:val="13"/>
              </w:numPr>
              <w:autoSpaceDE/>
              <w:autoSpaceDN/>
              <w:rPr>
                <w:rFonts w:ascii="ISHALinkpen Join" w:eastAsia="Oi" w:hAnsi="ISHALinkpen Join" w:cs="Oi"/>
                <w:sz w:val="18"/>
                <w:szCs w:val="18"/>
              </w:rPr>
            </w:pPr>
            <w:r w:rsidRPr="008B0F37">
              <w:rPr>
                <w:rFonts w:ascii="ISHALinkpen Join" w:eastAsia="Oi" w:hAnsi="ISHALinkpen Join" w:cs="Oi"/>
                <w:b/>
                <w:sz w:val="18"/>
                <w:szCs w:val="18"/>
              </w:rPr>
              <w:t>Cloud</w:t>
            </w:r>
            <w:r w:rsidRPr="008B0F37">
              <w:rPr>
                <w:rFonts w:ascii="ISHALinkpen Join" w:eastAsia="Oi" w:hAnsi="ISHALinkpen Join" w:cs="Oi"/>
                <w:sz w:val="18"/>
                <w:szCs w:val="18"/>
              </w:rPr>
              <w:t xml:space="preserve"> </w:t>
            </w:r>
          </w:p>
          <w:p w14:paraId="4B2958D5" w14:textId="77777777" w:rsidR="00224868" w:rsidRDefault="00224868" w:rsidP="00224868">
            <w:pPr>
              <w:widowControl/>
              <w:numPr>
                <w:ilvl w:val="0"/>
                <w:numId w:val="13"/>
              </w:numPr>
              <w:autoSpaceDE/>
              <w:autoSpaceDN/>
              <w:rPr>
                <w:rFonts w:ascii="ISHALinkpen Join" w:eastAsia="Oi" w:hAnsi="ISHALinkpen Join" w:cs="Oi"/>
                <w:sz w:val="18"/>
                <w:szCs w:val="18"/>
              </w:rPr>
            </w:pPr>
            <w:r w:rsidRPr="008B0F37">
              <w:rPr>
                <w:rFonts w:ascii="ISHALinkpen Join" w:eastAsia="Oi" w:hAnsi="ISHALinkpen Join" w:cs="Oi"/>
                <w:b/>
                <w:sz w:val="18"/>
                <w:szCs w:val="18"/>
              </w:rPr>
              <w:t>Sunshine</w:t>
            </w:r>
            <w:r w:rsidRPr="008B0F37">
              <w:rPr>
                <w:rFonts w:ascii="ISHALinkpen Join" w:eastAsia="Oi" w:hAnsi="ISHALinkpen Join" w:cs="Oi"/>
                <w:sz w:val="18"/>
                <w:szCs w:val="18"/>
              </w:rPr>
              <w:t xml:space="preserve"> </w:t>
            </w:r>
          </w:p>
          <w:p w14:paraId="133852EA" w14:textId="6EF1BE95" w:rsidR="00224868" w:rsidRPr="008B0F37" w:rsidRDefault="00224868" w:rsidP="00224868">
            <w:pPr>
              <w:widowControl/>
              <w:numPr>
                <w:ilvl w:val="0"/>
                <w:numId w:val="13"/>
              </w:numPr>
              <w:autoSpaceDE/>
              <w:autoSpaceDN/>
              <w:rPr>
                <w:rFonts w:ascii="ISHALinkpen Join" w:eastAsia="Oi" w:hAnsi="ISHALinkpen Join" w:cs="Oi"/>
                <w:sz w:val="18"/>
                <w:szCs w:val="18"/>
              </w:rPr>
            </w:pPr>
            <w:r w:rsidRPr="008B0F37">
              <w:rPr>
                <w:rFonts w:ascii="ISHALinkpen Join" w:eastAsia="Oi" w:hAnsi="ISHALinkpen Join" w:cs="Oi"/>
                <w:b/>
                <w:sz w:val="18"/>
                <w:szCs w:val="18"/>
              </w:rPr>
              <w:t>Sky</w:t>
            </w:r>
            <w:r w:rsidRPr="008B0F37">
              <w:rPr>
                <w:rFonts w:ascii="ISHALinkpen Join" w:eastAsia="Oi" w:hAnsi="ISHALinkpen Join" w:cs="Oi"/>
                <w:sz w:val="18"/>
                <w:szCs w:val="18"/>
              </w:rPr>
              <w:t xml:space="preserve"> </w:t>
            </w:r>
          </w:p>
          <w:p w14:paraId="6E5390A6" w14:textId="72D19FF0" w:rsidR="00224868" w:rsidRPr="008B0F37" w:rsidRDefault="00224868" w:rsidP="00224868">
            <w:pPr>
              <w:widowControl/>
              <w:autoSpaceDE/>
              <w:autoSpaceDN/>
              <w:ind w:left="720"/>
              <w:rPr>
                <w:rFonts w:ascii="ISHALinkpen Join" w:eastAsia="Oi" w:hAnsi="ISHALinkpen Join" w:cs="Oi"/>
                <w:sz w:val="18"/>
                <w:szCs w:val="18"/>
              </w:rPr>
            </w:pPr>
          </w:p>
          <w:p w14:paraId="6F720434" w14:textId="77777777" w:rsidR="00224868" w:rsidRDefault="00224868" w:rsidP="00224868">
            <w:pPr>
              <w:widowControl/>
              <w:autoSpaceDE/>
              <w:rPr>
                <w:rFonts w:ascii="ISHALinkpen Join" w:eastAsia="Oi" w:hAnsi="ISHALinkpen Join" w:cs="Oi"/>
                <w:sz w:val="16"/>
                <w:szCs w:val="16"/>
                <w:lang w:val="en-US"/>
              </w:rPr>
            </w:pPr>
          </w:p>
        </w:tc>
        <w:tc>
          <w:tcPr>
            <w:tcW w:w="2553" w:type="dxa"/>
            <w:tcBorders>
              <w:top w:val="single" w:sz="4" w:space="0" w:color="auto"/>
              <w:left w:val="single" w:sz="4" w:space="0" w:color="auto"/>
              <w:bottom w:val="single" w:sz="4" w:space="0" w:color="auto"/>
              <w:right w:val="single" w:sz="4" w:space="0" w:color="auto"/>
            </w:tcBorders>
          </w:tcPr>
          <w:p w14:paraId="51EAD4AB" w14:textId="77777777" w:rsidR="00224868" w:rsidRPr="00224868" w:rsidRDefault="00224868" w:rsidP="00224868">
            <w:pPr>
              <w:widowControl/>
              <w:autoSpaceDE/>
              <w:autoSpaceDN/>
              <w:ind w:left="720"/>
              <w:rPr>
                <w:rFonts w:ascii="ISHALinkpen Join" w:eastAsia="Oi" w:hAnsi="ISHALinkpen Join" w:cs="Oi"/>
                <w:sz w:val="18"/>
                <w:szCs w:val="18"/>
              </w:rPr>
            </w:pPr>
          </w:p>
          <w:p w14:paraId="018E10A1" w14:textId="0C41C337" w:rsidR="00224868" w:rsidRPr="008B0F37" w:rsidRDefault="00224868" w:rsidP="00224868">
            <w:pPr>
              <w:widowControl/>
              <w:numPr>
                <w:ilvl w:val="0"/>
                <w:numId w:val="13"/>
              </w:numPr>
              <w:autoSpaceDE/>
              <w:autoSpaceDN/>
              <w:rPr>
                <w:rFonts w:ascii="ISHALinkpen Join" w:eastAsia="Oi" w:hAnsi="ISHALinkpen Join" w:cs="Oi"/>
                <w:sz w:val="18"/>
                <w:szCs w:val="18"/>
              </w:rPr>
            </w:pPr>
            <w:r w:rsidRPr="008B0F37">
              <w:rPr>
                <w:rFonts w:ascii="ISHALinkpen Join" w:eastAsia="Oi" w:hAnsi="ISHALinkpen Join" w:cs="Oi"/>
                <w:b/>
                <w:sz w:val="18"/>
                <w:szCs w:val="18"/>
              </w:rPr>
              <w:t>Storm</w:t>
            </w:r>
          </w:p>
          <w:p w14:paraId="42208FF5" w14:textId="2F6F46CD" w:rsidR="00224868" w:rsidRPr="008B0F37" w:rsidRDefault="00224868" w:rsidP="00224868">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Explore</w:t>
            </w:r>
            <w:r w:rsidRPr="008B0F37">
              <w:rPr>
                <w:rFonts w:ascii="ISHALinkpen Join" w:eastAsia="Oi" w:hAnsi="ISHALinkpen Join" w:cs="Oi"/>
                <w:sz w:val="18"/>
                <w:szCs w:val="18"/>
              </w:rPr>
              <w:t xml:space="preserve"> </w:t>
            </w:r>
          </w:p>
          <w:p w14:paraId="763F8EEE" w14:textId="0F48FE63" w:rsidR="00224868" w:rsidRPr="008B0F37" w:rsidRDefault="00224868" w:rsidP="00224868">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Observe</w:t>
            </w:r>
            <w:r w:rsidRPr="008B0F37">
              <w:rPr>
                <w:rFonts w:ascii="ISHALinkpen Join" w:eastAsia="Oi" w:hAnsi="ISHALinkpen Join" w:cs="Oi"/>
                <w:sz w:val="18"/>
                <w:szCs w:val="18"/>
              </w:rPr>
              <w:t xml:space="preserve"> </w:t>
            </w:r>
          </w:p>
          <w:p w14:paraId="04182F49" w14:textId="18A4C097" w:rsidR="00224868" w:rsidRPr="00224868" w:rsidRDefault="00224868" w:rsidP="00224868">
            <w:pPr>
              <w:widowControl/>
              <w:numPr>
                <w:ilvl w:val="0"/>
                <w:numId w:val="14"/>
              </w:numPr>
              <w:autoSpaceDE/>
              <w:autoSpaceDN/>
              <w:spacing w:after="280"/>
              <w:rPr>
                <w:rFonts w:ascii="ISHALinkpen Join" w:eastAsia="Times New Roman" w:hAnsi="ISHALinkpen Join" w:cs="Times New Roman"/>
                <w:sz w:val="24"/>
                <w:szCs w:val="24"/>
              </w:rPr>
            </w:pPr>
            <w:r w:rsidRPr="008B0F37">
              <w:rPr>
                <w:rFonts w:ascii="ISHALinkpen Join" w:eastAsia="Oi" w:hAnsi="ISHALinkpen Join" w:cs="Oi"/>
                <w:b/>
                <w:sz w:val="18"/>
                <w:szCs w:val="18"/>
              </w:rPr>
              <w:t>Discover</w:t>
            </w:r>
            <w:r w:rsidRPr="008B0F37">
              <w:rPr>
                <w:rFonts w:ascii="ISHALinkpen Join" w:eastAsia="Oi" w:hAnsi="ISHALinkpen Join" w:cs="Oi"/>
                <w:sz w:val="18"/>
                <w:szCs w:val="18"/>
              </w:rPr>
              <w:t xml:space="preserve"> </w:t>
            </w:r>
          </w:p>
        </w:tc>
      </w:tr>
      <w:tr w:rsidR="00224868" w14:paraId="44D31C49" w14:textId="77777777" w:rsidTr="00EF1571">
        <w:trPr>
          <w:trHeight w:val="269"/>
        </w:trPr>
        <w:tc>
          <w:tcPr>
            <w:tcW w:w="15446" w:type="dxa"/>
            <w:gridSpan w:val="6"/>
            <w:tcBorders>
              <w:top w:val="single" w:sz="4" w:space="0" w:color="auto"/>
              <w:left w:val="single" w:sz="4" w:space="0" w:color="auto"/>
              <w:bottom w:val="single" w:sz="4" w:space="0" w:color="auto"/>
              <w:right w:val="single" w:sz="4" w:space="0" w:color="auto"/>
            </w:tcBorders>
            <w:hideMark/>
          </w:tcPr>
          <w:p w14:paraId="1A5187CA" w14:textId="77777777" w:rsidR="00224868" w:rsidRDefault="00224868" w:rsidP="00224868">
            <w:pPr>
              <w:jc w:val="center"/>
              <w:rPr>
                <w:rFonts w:ascii="ISHALinkpen Print" w:hAnsi="ISHALinkpen Print" w:cs="Arial"/>
                <w:b/>
                <w:bCs/>
                <w:sz w:val="14"/>
                <w:szCs w:val="20"/>
                <w:u w:val="single"/>
                <w:lang w:val="en-US"/>
              </w:rPr>
            </w:pPr>
            <w:r>
              <w:rPr>
                <w:rFonts w:ascii="ISHALinkpen Print" w:hAnsi="ISHALinkpen Print" w:cs="Arial"/>
                <w:b/>
                <w:bCs/>
                <w:sz w:val="20"/>
                <w:szCs w:val="28"/>
                <w:u w:val="single"/>
                <w:lang w:val="en-US"/>
              </w:rPr>
              <w:t>Core Text Vocabulary</w:t>
            </w:r>
          </w:p>
        </w:tc>
      </w:tr>
      <w:tr w:rsidR="00224868" w14:paraId="64076EC0" w14:textId="77777777" w:rsidTr="00C67BAA">
        <w:trPr>
          <w:trHeight w:val="256"/>
        </w:trPr>
        <w:tc>
          <w:tcPr>
            <w:tcW w:w="2585" w:type="dxa"/>
            <w:tcBorders>
              <w:top w:val="single" w:sz="4" w:space="0" w:color="auto"/>
              <w:left w:val="single" w:sz="4" w:space="0" w:color="auto"/>
              <w:bottom w:val="single" w:sz="4" w:space="0" w:color="auto"/>
              <w:right w:val="single" w:sz="4" w:space="0" w:color="auto"/>
            </w:tcBorders>
          </w:tcPr>
          <w:p w14:paraId="71F0F66E" w14:textId="70BD18FE" w:rsidR="00224868" w:rsidRPr="00224868" w:rsidRDefault="00224868" w:rsidP="00224868">
            <w:pPr>
              <w:rPr>
                <w:rFonts w:ascii="ISHALinkpen Print" w:hAnsi="ISHALinkpen Print" w:cs="Arial"/>
                <w:sz w:val="16"/>
                <w:szCs w:val="16"/>
                <w:lang w:val="en-US"/>
              </w:rPr>
            </w:pPr>
            <w:r w:rsidRPr="00224868">
              <w:rPr>
                <w:rFonts w:ascii="ISHALinkpen Print" w:hAnsi="ISHALinkpen Print"/>
                <w:b/>
                <w:bCs/>
                <w:sz w:val="16"/>
                <w:szCs w:val="16"/>
                <w:u w:val="single"/>
              </w:rPr>
              <w:t>Mixed: A Story about colours</w:t>
            </w:r>
          </w:p>
        </w:tc>
        <w:tc>
          <w:tcPr>
            <w:tcW w:w="2585" w:type="dxa"/>
            <w:tcBorders>
              <w:top w:val="single" w:sz="4" w:space="0" w:color="auto"/>
              <w:left w:val="single" w:sz="4" w:space="0" w:color="auto"/>
              <w:bottom w:val="single" w:sz="4" w:space="0" w:color="auto"/>
              <w:right w:val="single" w:sz="4" w:space="0" w:color="auto"/>
            </w:tcBorders>
          </w:tcPr>
          <w:p w14:paraId="442AD8F7" w14:textId="2174A988" w:rsidR="00224868" w:rsidRPr="00224868" w:rsidRDefault="00224868" w:rsidP="00224868">
            <w:pPr>
              <w:rPr>
                <w:rFonts w:ascii="ISHALinkpen Print" w:hAnsi="ISHALinkpen Print" w:cs="Arial"/>
                <w:sz w:val="16"/>
                <w:szCs w:val="16"/>
                <w:lang w:val="en-US"/>
              </w:rPr>
            </w:pPr>
            <w:r w:rsidRPr="00224868">
              <w:rPr>
                <w:rFonts w:ascii="ISHALinkpen Print" w:hAnsi="ISHALinkpen Print"/>
                <w:b/>
                <w:bCs/>
                <w:sz w:val="16"/>
                <w:szCs w:val="16"/>
                <w:u w:val="single"/>
              </w:rPr>
              <w:t>Rainbow Fish</w:t>
            </w:r>
          </w:p>
        </w:tc>
        <w:tc>
          <w:tcPr>
            <w:tcW w:w="2585" w:type="dxa"/>
            <w:tcBorders>
              <w:top w:val="single" w:sz="4" w:space="0" w:color="auto"/>
              <w:left w:val="single" w:sz="4" w:space="0" w:color="auto"/>
              <w:bottom w:val="single" w:sz="4" w:space="0" w:color="auto"/>
              <w:right w:val="single" w:sz="4" w:space="0" w:color="auto"/>
            </w:tcBorders>
          </w:tcPr>
          <w:p w14:paraId="3AD25113" w14:textId="1398978E" w:rsidR="00224868" w:rsidRPr="00224868" w:rsidRDefault="00224868" w:rsidP="00224868">
            <w:pPr>
              <w:rPr>
                <w:rFonts w:ascii="ISHALinkpen Print" w:hAnsi="ISHALinkpen Print" w:cs="Arial"/>
                <w:sz w:val="16"/>
                <w:szCs w:val="16"/>
                <w:lang w:val="en-US"/>
              </w:rPr>
            </w:pPr>
            <w:r w:rsidRPr="00224868">
              <w:rPr>
                <w:rFonts w:ascii="ISHALinkpen Print" w:hAnsi="ISHALinkpen Print"/>
                <w:b/>
                <w:bCs/>
                <w:sz w:val="16"/>
                <w:szCs w:val="16"/>
                <w:u w:val="single"/>
              </w:rPr>
              <w:t xml:space="preserve">Brown Bear, Brown Bear What </w:t>
            </w:r>
            <w:proofErr w:type="gramStart"/>
            <w:r w:rsidRPr="00224868">
              <w:rPr>
                <w:rFonts w:ascii="ISHALinkpen Print" w:hAnsi="ISHALinkpen Print"/>
                <w:b/>
                <w:bCs/>
                <w:sz w:val="16"/>
                <w:szCs w:val="16"/>
                <w:u w:val="single"/>
              </w:rPr>
              <w:t>do</w:t>
            </w:r>
            <w:proofErr w:type="gramEnd"/>
            <w:r w:rsidRPr="00224868">
              <w:rPr>
                <w:rFonts w:ascii="ISHALinkpen Print" w:hAnsi="ISHALinkpen Print"/>
                <w:b/>
                <w:bCs/>
                <w:sz w:val="16"/>
                <w:szCs w:val="16"/>
                <w:u w:val="single"/>
              </w:rPr>
              <w:t xml:space="preserve"> You See?</w:t>
            </w:r>
          </w:p>
        </w:tc>
        <w:tc>
          <w:tcPr>
            <w:tcW w:w="2585" w:type="dxa"/>
            <w:tcBorders>
              <w:top w:val="single" w:sz="4" w:space="0" w:color="auto"/>
              <w:left w:val="single" w:sz="4" w:space="0" w:color="auto"/>
              <w:bottom w:val="single" w:sz="4" w:space="0" w:color="auto"/>
              <w:right w:val="single" w:sz="4" w:space="0" w:color="auto"/>
            </w:tcBorders>
          </w:tcPr>
          <w:p w14:paraId="317D1B79" w14:textId="5FFAF18F" w:rsidR="00224868" w:rsidRPr="00224868" w:rsidRDefault="00224868" w:rsidP="00224868">
            <w:pPr>
              <w:rPr>
                <w:rFonts w:ascii="ISHALinkpen Print" w:hAnsi="ISHALinkpen Print" w:cs="Arial"/>
                <w:sz w:val="16"/>
                <w:szCs w:val="16"/>
                <w:lang w:val="en-US"/>
              </w:rPr>
            </w:pPr>
            <w:r w:rsidRPr="00224868">
              <w:rPr>
                <w:rFonts w:ascii="ISHALinkpen Print" w:hAnsi="ISHALinkpen Print"/>
                <w:b/>
                <w:bCs/>
                <w:sz w:val="16"/>
                <w:szCs w:val="16"/>
                <w:u w:val="single"/>
              </w:rPr>
              <w:t>The World Made a Rainbow</w:t>
            </w:r>
          </w:p>
        </w:tc>
        <w:tc>
          <w:tcPr>
            <w:tcW w:w="2553" w:type="dxa"/>
            <w:tcBorders>
              <w:top w:val="single" w:sz="4" w:space="0" w:color="auto"/>
              <w:left w:val="single" w:sz="4" w:space="0" w:color="auto"/>
              <w:bottom w:val="single" w:sz="4" w:space="0" w:color="auto"/>
              <w:right w:val="single" w:sz="4" w:space="0" w:color="auto"/>
            </w:tcBorders>
          </w:tcPr>
          <w:p w14:paraId="2793B512" w14:textId="3911E606" w:rsidR="00224868" w:rsidRPr="00224868" w:rsidRDefault="00224868" w:rsidP="00224868">
            <w:pPr>
              <w:rPr>
                <w:rFonts w:ascii="ISHALinkpen Print" w:hAnsi="ISHALinkpen Print" w:cs="Arial"/>
                <w:sz w:val="16"/>
                <w:szCs w:val="16"/>
                <w:lang w:val="en-US"/>
              </w:rPr>
            </w:pPr>
            <w:r w:rsidRPr="00224868">
              <w:rPr>
                <w:rFonts w:ascii="ISHALinkpen Print" w:hAnsi="ISHALinkpen Print"/>
                <w:b/>
                <w:bCs/>
                <w:sz w:val="16"/>
                <w:szCs w:val="16"/>
                <w:u w:val="single"/>
              </w:rPr>
              <w:t>I can eat a rainbow</w:t>
            </w:r>
          </w:p>
        </w:tc>
        <w:tc>
          <w:tcPr>
            <w:tcW w:w="2553" w:type="dxa"/>
            <w:tcBorders>
              <w:top w:val="single" w:sz="4" w:space="0" w:color="auto"/>
              <w:left w:val="single" w:sz="4" w:space="0" w:color="auto"/>
              <w:bottom w:val="single" w:sz="4" w:space="0" w:color="auto"/>
              <w:right w:val="single" w:sz="4" w:space="0" w:color="auto"/>
            </w:tcBorders>
          </w:tcPr>
          <w:p w14:paraId="68962B49" w14:textId="7EB23D4E" w:rsidR="00224868" w:rsidRPr="00224868" w:rsidRDefault="00224868" w:rsidP="00224868">
            <w:pPr>
              <w:rPr>
                <w:rFonts w:ascii="ISHALinkpen Print" w:hAnsi="ISHALinkpen Print" w:cs="Arial"/>
                <w:sz w:val="16"/>
                <w:szCs w:val="16"/>
                <w:lang w:val="en-US"/>
              </w:rPr>
            </w:pPr>
            <w:r w:rsidRPr="00224868">
              <w:rPr>
                <w:rFonts w:ascii="ISHALinkpen Print" w:hAnsi="ISHALinkpen Print"/>
                <w:b/>
                <w:bCs/>
                <w:sz w:val="16"/>
                <w:szCs w:val="16"/>
                <w:u w:val="single"/>
              </w:rPr>
              <w:t xml:space="preserve">The </w:t>
            </w:r>
            <w:proofErr w:type="gramStart"/>
            <w:r w:rsidRPr="00224868">
              <w:rPr>
                <w:rFonts w:ascii="ISHALinkpen Print" w:hAnsi="ISHALinkpen Print"/>
                <w:b/>
                <w:bCs/>
                <w:sz w:val="16"/>
                <w:szCs w:val="16"/>
                <w:u w:val="single"/>
              </w:rPr>
              <w:t>Mixed up</w:t>
            </w:r>
            <w:proofErr w:type="gramEnd"/>
            <w:r w:rsidRPr="00224868">
              <w:rPr>
                <w:rFonts w:ascii="ISHALinkpen Print" w:hAnsi="ISHALinkpen Print"/>
                <w:b/>
                <w:bCs/>
                <w:sz w:val="16"/>
                <w:szCs w:val="16"/>
                <w:u w:val="single"/>
              </w:rPr>
              <w:t xml:space="preserve"> Chameleon</w:t>
            </w:r>
          </w:p>
        </w:tc>
      </w:tr>
      <w:tr w:rsidR="00224868" w14:paraId="44048A55" w14:textId="77777777" w:rsidTr="00EF1571">
        <w:trPr>
          <w:trHeight w:val="4505"/>
        </w:trPr>
        <w:tc>
          <w:tcPr>
            <w:tcW w:w="2585" w:type="dxa"/>
            <w:tcBorders>
              <w:top w:val="single" w:sz="4" w:space="0" w:color="auto"/>
              <w:left w:val="single" w:sz="4" w:space="0" w:color="auto"/>
              <w:bottom w:val="single" w:sz="4" w:space="0" w:color="auto"/>
              <w:right w:val="single" w:sz="4" w:space="0" w:color="auto"/>
            </w:tcBorders>
          </w:tcPr>
          <w:p w14:paraId="16E6E455" w14:textId="6C5BE7DA"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Mix</w:t>
            </w:r>
            <w:r w:rsidRPr="00BF7889">
              <w:rPr>
                <w:rFonts w:ascii="ISHALinkpen Join Connect" w:eastAsia="Times New Roman" w:hAnsi="ISHALinkpen Join Connect" w:cs="Times New Roman"/>
                <w:sz w:val="18"/>
                <w:szCs w:val="18"/>
                <w:lang w:eastAsia="en-GB"/>
              </w:rPr>
              <w:t xml:space="preserve"> </w:t>
            </w:r>
          </w:p>
          <w:p w14:paraId="32D24242" w14:textId="305950DC"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Bright</w:t>
            </w:r>
            <w:r w:rsidRPr="00BF7889">
              <w:rPr>
                <w:rFonts w:ascii="ISHALinkpen Join Connect" w:eastAsia="Times New Roman" w:hAnsi="ISHALinkpen Join Connect" w:cs="Times New Roman"/>
                <w:sz w:val="18"/>
                <w:szCs w:val="18"/>
                <w:lang w:eastAsia="en-GB"/>
              </w:rPr>
              <w:t xml:space="preserve"> </w:t>
            </w:r>
          </w:p>
          <w:p w14:paraId="4744AC5A" w14:textId="2430313F"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Together</w:t>
            </w:r>
            <w:r w:rsidRPr="00BF7889">
              <w:rPr>
                <w:rFonts w:ascii="ISHALinkpen Join Connect" w:eastAsia="Times New Roman" w:hAnsi="ISHALinkpen Join Connect" w:cs="Times New Roman"/>
                <w:sz w:val="18"/>
                <w:szCs w:val="18"/>
                <w:lang w:eastAsia="en-GB"/>
              </w:rPr>
              <w:t xml:space="preserve"> </w:t>
            </w:r>
          </w:p>
          <w:p w14:paraId="3094D263" w14:textId="67DE09DD"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Different</w:t>
            </w:r>
            <w:r w:rsidRPr="00BF7889">
              <w:rPr>
                <w:rFonts w:ascii="ISHALinkpen Join Connect" w:eastAsia="Times New Roman" w:hAnsi="ISHALinkpen Join Connect" w:cs="Times New Roman"/>
                <w:sz w:val="18"/>
                <w:szCs w:val="18"/>
                <w:lang w:eastAsia="en-GB"/>
              </w:rPr>
              <w:t xml:space="preserve"> </w:t>
            </w:r>
          </w:p>
          <w:p w14:paraId="5857E3B3" w14:textId="4C2D442B"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Change</w:t>
            </w:r>
            <w:r w:rsidRPr="00BF7889">
              <w:rPr>
                <w:rFonts w:ascii="ISHALinkpen Join Connect" w:eastAsia="Times New Roman" w:hAnsi="ISHALinkpen Join Connect" w:cs="Times New Roman"/>
                <w:sz w:val="18"/>
                <w:szCs w:val="18"/>
                <w:lang w:eastAsia="en-GB"/>
              </w:rPr>
              <w:t xml:space="preserve"> </w:t>
            </w:r>
          </w:p>
          <w:p w14:paraId="3EC72BA9" w14:textId="4235E05C"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Blend</w:t>
            </w:r>
            <w:r w:rsidRPr="00BF7889">
              <w:rPr>
                <w:rFonts w:ascii="ISHALinkpen Join Connect" w:eastAsia="Times New Roman" w:hAnsi="ISHALinkpen Join Connect" w:cs="Times New Roman"/>
                <w:sz w:val="18"/>
                <w:szCs w:val="18"/>
                <w:lang w:eastAsia="en-GB"/>
              </w:rPr>
              <w:t xml:space="preserve"> </w:t>
            </w:r>
          </w:p>
          <w:p w14:paraId="1312007E" w14:textId="77777777" w:rsidR="00224868" w:rsidRPr="00FA0886" w:rsidRDefault="00224868" w:rsidP="00224868">
            <w:pPr>
              <w:rPr>
                <w:rFonts w:ascii="ISHALinkpen Print" w:hAnsi="ISHALinkpen Print" w:cs="Arial"/>
                <w:sz w:val="16"/>
                <w:szCs w:val="16"/>
                <w:lang w:val="en-US"/>
              </w:rPr>
            </w:pPr>
          </w:p>
        </w:tc>
        <w:tc>
          <w:tcPr>
            <w:tcW w:w="2585" w:type="dxa"/>
            <w:tcBorders>
              <w:top w:val="single" w:sz="4" w:space="0" w:color="auto"/>
              <w:left w:val="single" w:sz="4" w:space="0" w:color="auto"/>
              <w:bottom w:val="single" w:sz="4" w:space="0" w:color="auto"/>
              <w:right w:val="single" w:sz="4" w:space="0" w:color="auto"/>
            </w:tcBorders>
          </w:tcPr>
          <w:p w14:paraId="79E2BFDE" w14:textId="19C3C2D2"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Rainbow</w:t>
            </w:r>
            <w:r w:rsidRPr="00BF7889">
              <w:rPr>
                <w:rFonts w:ascii="ISHALinkpen Join Connect" w:eastAsia="Times New Roman" w:hAnsi="ISHALinkpen Join Connect" w:cs="Times New Roman"/>
                <w:sz w:val="18"/>
                <w:szCs w:val="18"/>
                <w:lang w:eastAsia="en-GB"/>
              </w:rPr>
              <w:t xml:space="preserve"> </w:t>
            </w:r>
          </w:p>
          <w:p w14:paraId="0AE7A0D0" w14:textId="099EB5B9"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Scales</w:t>
            </w:r>
            <w:r w:rsidRPr="00BF7889">
              <w:rPr>
                <w:rFonts w:ascii="ISHALinkpen Join Connect" w:eastAsia="Times New Roman" w:hAnsi="ISHALinkpen Join Connect" w:cs="Times New Roman"/>
                <w:sz w:val="18"/>
                <w:szCs w:val="18"/>
                <w:lang w:eastAsia="en-GB"/>
              </w:rPr>
              <w:t xml:space="preserve"> </w:t>
            </w:r>
          </w:p>
          <w:p w14:paraId="7310F419" w14:textId="4B2206FF"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Shiny</w:t>
            </w:r>
            <w:r w:rsidRPr="00BF7889">
              <w:rPr>
                <w:rFonts w:ascii="ISHALinkpen Join Connect" w:eastAsia="Times New Roman" w:hAnsi="ISHALinkpen Join Connect" w:cs="Times New Roman"/>
                <w:sz w:val="18"/>
                <w:szCs w:val="18"/>
                <w:lang w:eastAsia="en-GB"/>
              </w:rPr>
              <w:t xml:space="preserve"> </w:t>
            </w:r>
          </w:p>
          <w:p w14:paraId="6C71472F" w14:textId="73733E19"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Sharing</w:t>
            </w:r>
            <w:r w:rsidRPr="00BF7889">
              <w:rPr>
                <w:rFonts w:ascii="ISHALinkpen Join Connect" w:eastAsia="Times New Roman" w:hAnsi="ISHALinkpen Join Connect" w:cs="Times New Roman"/>
                <w:sz w:val="18"/>
                <w:szCs w:val="18"/>
                <w:lang w:eastAsia="en-GB"/>
              </w:rPr>
              <w:t xml:space="preserve"> </w:t>
            </w:r>
          </w:p>
          <w:p w14:paraId="50C4C9B0" w14:textId="4E663D76"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Colo</w:t>
            </w:r>
            <w:r w:rsidRPr="00BF7889">
              <w:rPr>
                <w:rFonts w:ascii="ISHALinkpen Join Connect" w:eastAsia="Times New Roman" w:hAnsi="ISHALinkpen Join Connect" w:cs="Times New Roman"/>
                <w:b/>
                <w:bCs/>
                <w:sz w:val="18"/>
                <w:szCs w:val="18"/>
                <w:lang w:eastAsia="en-GB"/>
              </w:rPr>
              <w:t>u</w:t>
            </w:r>
            <w:r w:rsidRPr="00BF7889">
              <w:rPr>
                <w:rFonts w:ascii="ISHALinkpen Join Connect" w:eastAsia="Times New Roman" w:hAnsi="ISHALinkpen Join Connect" w:cs="Times New Roman"/>
                <w:b/>
                <w:bCs/>
                <w:sz w:val="18"/>
                <w:szCs w:val="18"/>
                <w:lang w:eastAsia="en-GB"/>
              </w:rPr>
              <w:t>rful</w:t>
            </w:r>
            <w:r w:rsidRPr="00BF7889">
              <w:rPr>
                <w:rFonts w:ascii="ISHALinkpen Join Connect" w:eastAsia="Times New Roman" w:hAnsi="ISHALinkpen Join Connect" w:cs="Times New Roman"/>
                <w:sz w:val="18"/>
                <w:szCs w:val="18"/>
                <w:lang w:eastAsia="en-GB"/>
              </w:rPr>
              <w:t xml:space="preserve"> </w:t>
            </w:r>
          </w:p>
          <w:p w14:paraId="287A4945" w14:textId="08EF9B59"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Beautiful</w:t>
            </w:r>
            <w:r w:rsidRPr="00BF7889">
              <w:rPr>
                <w:rFonts w:ascii="ISHALinkpen Join Connect" w:eastAsia="Times New Roman" w:hAnsi="ISHALinkpen Join Connect" w:cs="Times New Roman"/>
                <w:sz w:val="18"/>
                <w:szCs w:val="18"/>
                <w:lang w:eastAsia="en-GB"/>
              </w:rPr>
              <w:t xml:space="preserve"> </w:t>
            </w:r>
          </w:p>
          <w:p w14:paraId="765997DB" w14:textId="7AC3D5C7"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Generosity</w:t>
            </w:r>
            <w:r w:rsidRPr="00BF7889">
              <w:rPr>
                <w:rFonts w:ascii="ISHALinkpen Join Connect" w:eastAsia="Times New Roman" w:hAnsi="ISHALinkpen Join Connect" w:cs="Times New Roman"/>
                <w:sz w:val="18"/>
                <w:szCs w:val="18"/>
                <w:lang w:eastAsia="en-GB"/>
              </w:rPr>
              <w:t xml:space="preserve"> </w:t>
            </w:r>
          </w:p>
          <w:p w14:paraId="6F74D159" w14:textId="1B6A8DD8" w:rsidR="00224868" w:rsidRPr="00C67BAA" w:rsidRDefault="00224868" w:rsidP="00224868">
            <w:pPr>
              <w:spacing w:before="100" w:beforeAutospacing="1" w:after="100" w:afterAutospacing="1"/>
              <w:ind w:left="33"/>
              <w:rPr>
                <w:rFonts w:ascii="ISHALinkpen Print" w:hAnsi="ISHALinkpen Print" w:cs="Arial"/>
                <w:sz w:val="16"/>
                <w:szCs w:val="16"/>
                <w:lang w:val="en-US"/>
              </w:rPr>
            </w:pPr>
          </w:p>
        </w:tc>
        <w:tc>
          <w:tcPr>
            <w:tcW w:w="2585" w:type="dxa"/>
            <w:tcBorders>
              <w:top w:val="single" w:sz="4" w:space="0" w:color="auto"/>
              <w:left w:val="single" w:sz="4" w:space="0" w:color="auto"/>
              <w:bottom w:val="single" w:sz="4" w:space="0" w:color="auto"/>
              <w:right w:val="single" w:sz="4" w:space="0" w:color="auto"/>
            </w:tcBorders>
          </w:tcPr>
          <w:p w14:paraId="5FBC47B1" w14:textId="1F15DBF8"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Brown</w:t>
            </w:r>
            <w:r w:rsidRPr="00BF7889">
              <w:rPr>
                <w:rFonts w:ascii="ISHALinkpen Join Connect" w:eastAsia="Times New Roman" w:hAnsi="ISHALinkpen Join Connect" w:cs="Times New Roman"/>
                <w:sz w:val="18"/>
                <w:szCs w:val="18"/>
                <w:lang w:eastAsia="en-GB"/>
              </w:rPr>
              <w:t xml:space="preserve"> </w:t>
            </w:r>
          </w:p>
          <w:p w14:paraId="55173807" w14:textId="36D18631"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Bear</w:t>
            </w:r>
            <w:r w:rsidRPr="00BF7889">
              <w:rPr>
                <w:rFonts w:ascii="ISHALinkpen Join Connect" w:eastAsia="Times New Roman" w:hAnsi="ISHALinkpen Join Connect" w:cs="Times New Roman"/>
                <w:sz w:val="18"/>
                <w:szCs w:val="18"/>
                <w:lang w:eastAsia="en-GB"/>
              </w:rPr>
              <w:t xml:space="preserve"> </w:t>
            </w:r>
          </w:p>
          <w:p w14:paraId="76CD4AF8" w14:textId="6AE35FDE"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See</w:t>
            </w:r>
            <w:r w:rsidRPr="00BF7889">
              <w:rPr>
                <w:rFonts w:ascii="ISHALinkpen Join Connect" w:eastAsia="Times New Roman" w:hAnsi="ISHALinkpen Join Connect" w:cs="Times New Roman"/>
                <w:sz w:val="18"/>
                <w:szCs w:val="18"/>
                <w:lang w:eastAsia="en-GB"/>
              </w:rPr>
              <w:t xml:space="preserve"> </w:t>
            </w:r>
          </w:p>
          <w:p w14:paraId="3CC1F18C" w14:textId="2FE1A682"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What</w:t>
            </w:r>
            <w:r w:rsidRPr="00BF7889">
              <w:rPr>
                <w:rFonts w:ascii="ISHALinkpen Join Connect" w:eastAsia="Times New Roman" w:hAnsi="ISHALinkpen Join Connect" w:cs="Times New Roman"/>
                <w:sz w:val="18"/>
                <w:szCs w:val="18"/>
                <w:lang w:eastAsia="en-GB"/>
              </w:rPr>
              <w:t xml:space="preserve"> </w:t>
            </w:r>
          </w:p>
          <w:p w14:paraId="775C5F99" w14:textId="3B4BDC8F"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Red</w:t>
            </w:r>
            <w:r w:rsidRPr="00BF7889">
              <w:rPr>
                <w:rFonts w:ascii="ISHALinkpen Join Connect" w:eastAsia="Times New Roman" w:hAnsi="ISHALinkpen Join Connect" w:cs="Times New Roman"/>
                <w:sz w:val="18"/>
                <w:szCs w:val="18"/>
                <w:lang w:eastAsia="en-GB"/>
              </w:rPr>
              <w:t xml:space="preserve"> </w:t>
            </w:r>
          </w:p>
          <w:p w14:paraId="2DCC6552" w14:textId="68592E9E"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Bird</w:t>
            </w:r>
            <w:r w:rsidRPr="00BF7889">
              <w:rPr>
                <w:rFonts w:ascii="ISHALinkpen Join Connect" w:eastAsia="Times New Roman" w:hAnsi="ISHALinkpen Join Connect" w:cs="Times New Roman"/>
                <w:sz w:val="18"/>
                <w:szCs w:val="18"/>
                <w:lang w:eastAsia="en-GB"/>
              </w:rPr>
              <w:t xml:space="preserve"> </w:t>
            </w:r>
          </w:p>
          <w:p w14:paraId="1557D4A2" w14:textId="405E46FA"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Yellow</w:t>
            </w:r>
            <w:r w:rsidRPr="00BF7889">
              <w:rPr>
                <w:rFonts w:ascii="ISHALinkpen Join Connect" w:eastAsia="Times New Roman" w:hAnsi="ISHALinkpen Join Connect" w:cs="Times New Roman"/>
                <w:sz w:val="18"/>
                <w:szCs w:val="18"/>
                <w:lang w:eastAsia="en-GB"/>
              </w:rPr>
              <w:t>.</w:t>
            </w:r>
          </w:p>
          <w:p w14:paraId="6584F628" w14:textId="72263C3B"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Duck</w:t>
            </w:r>
            <w:r w:rsidRPr="00BF7889">
              <w:rPr>
                <w:rFonts w:ascii="ISHALinkpen Join Connect" w:eastAsia="Times New Roman" w:hAnsi="ISHALinkpen Join Connect" w:cs="Times New Roman"/>
                <w:sz w:val="18"/>
                <w:szCs w:val="18"/>
                <w:lang w:eastAsia="en-GB"/>
              </w:rPr>
              <w:t xml:space="preserve"> </w:t>
            </w:r>
          </w:p>
          <w:p w14:paraId="38E45C49" w14:textId="793A348D"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Green</w:t>
            </w:r>
            <w:r w:rsidRPr="00BF7889">
              <w:rPr>
                <w:rFonts w:ascii="ISHALinkpen Join Connect" w:eastAsia="Times New Roman" w:hAnsi="ISHALinkpen Join Connect" w:cs="Times New Roman"/>
                <w:sz w:val="18"/>
                <w:szCs w:val="18"/>
                <w:lang w:eastAsia="en-GB"/>
              </w:rPr>
              <w:t xml:space="preserve"> </w:t>
            </w:r>
          </w:p>
          <w:p w14:paraId="2BB52ABF" w14:textId="78F34A30"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proofErr w:type="gramStart"/>
            <w:r w:rsidRPr="00BF7889">
              <w:rPr>
                <w:rFonts w:ascii="ISHALinkpen Join Connect" w:eastAsia="Times New Roman" w:hAnsi="ISHALinkpen Join Connect" w:cs="Times New Roman"/>
                <w:b/>
                <w:bCs/>
                <w:sz w:val="18"/>
                <w:szCs w:val="18"/>
                <w:lang w:eastAsia="en-GB"/>
              </w:rPr>
              <w:t>Frog</w:t>
            </w:r>
            <w:r w:rsidRPr="00BF7889">
              <w:rPr>
                <w:rFonts w:ascii="ISHALinkpen Join Connect" w:eastAsia="Times New Roman" w:hAnsi="ISHALinkpen Join Connect" w:cs="Times New Roman"/>
                <w:sz w:val="18"/>
                <w:szCs w:val="18"/>
                <w:lang w:eastAsia="en-GB"/>
              </w:rPr>
              <w:t xml:space="preserve"> .</w:t>
            </w:r>
            <w:proofErr w:type="gramEnd"/>
          </w:p>
          <w:p w14:paraId="6035AD23" w14:textId="3B5FACA3"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Purple</w:t>
            </w:r>
            <w:r w:rsidRPr="00BF7889">
              <w:rPr>
                <w:rFonts w:ascii="ISHALinkpen Join Connect" w:eastAsia="Times New Roman" w:hAnsi="ISHALinkpen Join Connect" w:cs="Times New Roman"/>
                <w:sz w:val="18"/>
                <w:szCs w:val="18"/>
                <w:lang w:eastAsia="en-GB"/>
              </w:rPr>
              <w:t xml:space="preserve"> </w:t>
            </w:r>
          </w:p>
          <w:p w14:paraId="06400A0F" w14:textId="1DFACD7C"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Cat</w:t>
            </w:r>
            <w:r w:rsidRPr="00BF7889">
              <w:rPr>
                <w:rFonts w:ascii="ISHALinkpen Join Connect" w:eastAsia="Times New Roman" w:hAnsi="ISHALinkpen Join Connect" w:cs="Times New Roman"/>
                <w:sz w:val="18"/>
                <w:szCs w:val="18"/>
                <w:lang w:eastAsia="en-GB"/>
              </w:rPr>
              <w:t xml:space="preserve"> </w:t>
            </w:r>
          </w:p>
          <w:p w14:paraId="61CE9BF7" w14:textId="142C5F18"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Blue</w:t>
            </w:r>
            <w:r w:rsidRPr="00BF7889">
              <w:rPr>
                <w:rFonts w:ascii="ISHALinkpen Join Connect" w:eastAsia="Times New Roman" w:hAnsi="ISHALinkpen Join Connect" w:cs="Times New Roman"/>
                <w:sz w:val="18"/>
                <w:szCs w:val="18"/>
                <w:lang w:eastAsia="en-GB"/>
              </w:rPr>
              <w:t xml:space="preserve"> </w:t>
            </w:r>
          </w:p>
          <w:p w14:paraId="4E424D9D" w14:textId="2BD7FA16"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Horse</w:t>
            </w:r>
            <w:r w:rsidRPr="00BF7889">
              <w:rPr>
                <w:rFonts w:ascii="ISHALinkpen Join Connect" w:eastAsia="Times New Roman" w:hAnsi="ISHALinkpen Join Connect" w:cs="Times New Roman"/>
                <w:sz w:val="18"/>
                <w:szCs w:val="18"/>
                <w:lang w:eastAsia="en-GB"/>
              </w:rPr>
              <w:t xml:space="preserve"> </w:t>
            </w:r>
          </w:p>
          <w:p w14:paraId="60A855AD" w14:textId="71325D95"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Gold</w:t>
            </w:r>
            <w:r w:rsidRPr="00BF7889">
              <w:rPr>
                <w:rFonts w:ascii="ISHALinkpen Join Connect" w:eastAsia="Times New Roman" w:hAnsi="ISHALinkpen Join Connect" w:cs="Times New Roman"/>
                <w:sz w:val="18"/>
                <w:szCs w:val="18"/>
                <w:lang w:eastAsia="en-GB"/>
              </w:rPr>
              <w:t xml:space="preserve"> </w:t>
            </w:r>
          </w:p>
          <w:p w14:paraId="20E8BB0C" w14:textId="77777777"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Seeing</w:t>
            </w:r>
            <w:r w:rsidRPr="00BF7889">
              <w:rPr>
                <w:rFonts w:ascii="ISHALinkpen Join Connect" w:eastAsia="Times New Roman" w:hAnsi="ISHALinkpen Join Connect" w:cs="Times New Roman"/>
                <w:sz w:val="18"/>
                <w:szCs w:val="18"/>
                <w:lang w:eastAsia="en-GB"/>
              </w:rPr>
              <w:t xml:space="preserve"> </w:t>
            </w:r>
          </w:p>
          <w:p w14:paraId="531653DF" w14:textId="1B5C8F95" w:rsidR="00224868" w:rsidRPr="00BF7889" w:rsidRDefault="00224868" w:rsidP="00224868">
            <w:pPr>
              <w:pStyle w:val="ListParagraph"/>
              <w:numPr>
                <w:ilvl w:val="0"/>
                <w:numId w:val="5"/>
              </w:numPr>
              <w:rPr>
                <w:rFonts w:ascii="ISHALinkpen Join Connect" w:eastAsia="Times New Roman" w:hAnsi="ISHALinkpen Join Connect" w:cs="Times New Roman"/>
                <w:sz w:val="18"/>
                <w:szCs w:val="18"/>
                <w:lang w:eastAsia="en-GB"/>
              </w:rPr>
            </w:pPr>
            <w:r w:rsidRPr="00BF7889">
              <w:rPr>
                <w:rFonts w:ascii="ISHALinkpen Join Connect" w:eastAsia="Times New Roman" w:hAnsi="ISHALinkpen Join Connect" w:cs="Times New Roman"/>
                <w:b/>
                <w:bCs/>
                <w:sz w:val="18"/>
                <w:szCs w:val="18"/>
                <w:lang w:eastAsia="en-GB"/>
              </w:rPr>
              <w:t>What do you see</w:t>
            </w:r>
            <w:r w:rsidRPr="00BF7889">
              <w:rPr>
                <w:rFonts w:ascii="ISHALinkpen Join Connect" w:eastAsia="Times New Roman" w:hAnsi="ISHALinkpen Join Connect" w:cs="Times New Roman"/>
                <w:b/>
                <w:bCs/>
                <w:sz w:val="18"/>
                <w:szCs w:val="18"/>
                <w:lang w:eastAsia="en-GB"/>
              </w:rPr>
              <w:t>?</w:t>
            </w:r>
          </w:p>
          <w:p w14:paraId="3319E239" w14:textId="39A08BAB" w:rsidR="00224868" w:rsidRPr="00C67BAA" w:rsidRDefault="00224868" w:rsidP="00224868">
            <w:pPr>
              <w:spacing w:after="100" w:afterAutospacing="1"/>
              <w:rPr>
                <w:rFonts w:ascii="ISHALinkpen Print" w:eastAsia="Times New Roman" w:hAnsi="ISHALinkpen Print" w:cs="Times New Roman"/>
                <w:sz w:val="18"/>
                <w:szCs w:val="18"/>
                <w:lang w:eastAsia="en-GB"/>
              </w:rPr>
            </w:pPr>
          </w:p>
        </w:tc>
        <w:tc>
          <w:tcPr>
            <w:tcW w:w="2585" w:type="dxa"/>
            <w:tcBorders>
              <w:top w:val="single" w:sz="4" w:space="0" w:color="auto"/>
              <w:left w:val="single" w:sz="4" w:space="0" w:color="auto"/>
              <w:bottom w:val="single" w:sz="4" w:space="0" w:color="auto"/>
              <w:right w:val="single" w:sz="4" w:space="0" w:color="auto"/>
            </w:tcBorders>
          </w:tcPr>
          <w:p w14:paraId="1A9C719F" w14:textId="3E61FE57"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Rainbow</w:t>
            </w:r>
            <w:r w:rsidRPr="00374D08">
              <w:rPr>
                <w:rFonts w:ascii="ISHALinkpen Join Connect" w:eastAsia="Times New Roman" w:hAnsi="ISHALinkpen Join Connect" w:cs="Times New Roman"/>
                <w:sz w:val="18"/>
                <w:szCs w:val="18"/>
                <w:lang w:eastAsia="en-GB"/>
              </w:rPr>
              <w:t xml:space="preserve"> </w:t>
            </w:r>
          </w:p>
          <w:p w14:paraId="7EBFB1E8" w14:textId="59CAC631"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Colo</w:t>
            </w:r>
            <w:r w:rsidRPr="00374D08">
              <w:rPr>
                <w:rFonts w:ascii="ISHALinkpen Join Connect" w:eastAsia="Times New Roman" w:hAnsi="ISHALinkpen Join Connect" w:cs="Times New Roman"/>
                <w:b/>
                <w:bCs/>
                <w:sz w:val="18"/>
                <w:szCs w:val="18"/>
                <w:lang w:eastAsia="en-GB"/>
              </w:rPr>
              <w:t>u</w:t>
            </w:r>
            <w:r w:rsidRPr="00374D08">
              <w:rPr>
                <w:rFonts w:ascii="ISHALinkpen Join Connect" w:eastAsia="Times New Roman" w:hAnsi="ISHALinkpen Join Connect" w:cs="Times New Roman"/>
                <w:b/>
                <w:bCs/>
                <w:sz w:val="18"/>
                <w:szCs w:val="18"/>
                <w:lang w:eastAsia="en-GB"/>
              </w:rPr>
              <w:t>r</w:t>
            </w:r>
          </w:p>
          <w:p w14:paraId="1B19069F" w14:textId="5F94C334"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Red</w:t>
            </w:r>
            <w:r w:rsidRPr="00374D08">
              <w:rPr>
                <w:rFonts w:ascii="ISHALinkpen Join Connect" w:eastAsia="Times New Roman" w:hAnsi="ISHALinkpen Join Connect" w:cs="Times New Roman"/>
                <w:sz w:val="18"/>
                <w:szCs w:val="18"/>
                <w:lang w:eastAsia="en-GB"/>
              </w:rPr>
              <w:t xml:space="preserve"> </w:t>
            </w:r>
          </w:p>
          <w:p w14:paraId="2A1FC69F" w14:textId="69119A60"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Orange</w:t>
            </w:r>
            <w:r w:rsidRPr="00374D08">
              <w:rPr>
                <w:rFonts w:ascii="ISHALinkpen Join Connect" w:eastAsia="Times New Roman" w:hAnsi="ISHALinkpen Join Connect" w:cs="Times New Roman"/>
                <w:sz w:val="18"/>
                <w:szCs w:val="18"/>
                <w:lang w:eastAsia="en-GB"/>
              </w:rPr>
              <w:t xml:space="preserve"> </w:t>
            </w:r>
          </w:p>
          <w:p w14:paraId="201398D5" w14:textId="635C31B6"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Yellow</w:t>
            </w:r>
            <w:r w:rsidRPr="00374D08">
              <w:rPr>
                <w:rFonts w:ascii="ISHALinkpen Join Connect" w:eastAsia="Times New Roman" w:hAnsi="ISHALinkpen Join Connect" w:cs="Times New Roman"/>
                <w:sz w:val="18"/>
                <w:szCs w:val="18"/>
                <w:lang w:eastAsia="en-GB"/>
              </w:rPr>
              <w:t xml:space="preserve"> </w:t>
            </w:r>
          </w:p>
          <w:p w14:paraId="2ADAD967" w14:textId="62EBEEFA"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Green</w:t>
            </w:r>
            <w:r w:rsidRPr="00374D08">
              <w:rPr>
                <w:rFonts w:ascii="ISHALinkpen Join Connect" w:eastAsia="Times New Roman" w:hAnsi="ISHALinkpen Join Connect" w:cs="Times New Roman"/>
                <w:sz w:val="18"/>
                <w:szCs w:val="18"/>
                <w:lang w:eastAsia="en-GB"/>
              </w:rPr>
              <w:t xml:space="preserve"> </w:t>
            </w:r>
          </w:p>
          <w:p w14:paraId="28D31CD6" w14:textId="38E3B9DC"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Blue</w:t>
            </w:r>
            <w:r w:rsidRPr="00374D08">
              <w:rPr>
                <w:rFonts w:ascii="ISHALinkpen Join Connect" w:eastAsia="Times New Roman" w:hAnsi="ISHALinkpen Join Connect" w:cs="Times New Roman"/>
                <w:sz w:val="18"/>
                <w:szCs w:val="18"/>
                <w:lang w:eastAsia="en-GB"/>
              </w:rPr>
              <w:t xml:space="preserve"> </w:t>
            </w:r>
          </w:p>
          <w:p w14:paraId="4605FE1B" w14:textId="57DD8057"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Indigo</w:t>
            </w:r>
            <w:r w:rsidRPr="00374D08">
              <w:rPr>
                <w:rFonts w:ascii="ISHALinkpen Join Connect" w:eastAsia="Times New Roman" w:hAnsi="ISHALinkpen Join Connect" w:cs="Times New Roman"/>
                <w:sz w:val="18"/>
                <w:szCs w:val="18"/>
                <w:lang w:eastAsia="en-GB"/>
              </w:rPr>
              <w:t xml:space="preserve"> </w:t>
            </w:r>
          </w:p>
          <w:p w14:paraId="6EF22CC5" w14:textId="4B781124"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Violet</w:t>
            </w:r>
            <w:r w:rsidRPr="00374D08">
              <w:rPr>
                <w:rFonts w:ascii="ISHALinkpen Join Connect" w:eastAsia="Times New Roman" w:hAnsi="ISHALinkpen Join Connect" w:cs="Times New Roman"/>
                <w:sz w:val="18"/>
                <w:szCs w:val="18"/>
                <w:lang w:eastAsia="en-GB"/>
              </w:rPr>
              <w:t xml:space="preserve"> </w:t>
            </w:r>
          </w:p>
          <w:p w14:paraId="5BAC6F09" w14:textId="6D577716"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Bright</w:t>
            </w:r>
            <w:r w:rsidRPr="00374D08">
              <w:rPr>
                <w:rFonts w:ascii="ISHALinkpen Join Connect" w:eastAsia="Times New Roman" w:hAnsi="ISHALinkpen Join Connect" w:cs="Times New Roman"/>
                <w:sz w:val="18"/>
                <w:szCs w:val="18"/>
                <w:lang w:eastAsia="en-GB"/>
              </w:rPr>
              <w:t xml:space="preserve"> </w:t>
            </w:r>
          </w:p>
          <w:p w14:paraId="012C94A6" w14:textId="103FA161"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Together</w:t>
            </w:r>
            <w:r w:rsidRPr="00374D08">
              <w:rPr>
                <w:rFonts w:ascii="ISHALinkpen Join Connect" w:eastAsia="Times New Roman" w:hAnsi="ISHALinkpen Join Connect" w:cs="Times New Roman"/>
                <w:sz w:val="18"/>
                <w:szCs w:val="18"/>
                <w:lang w:eastAsia="en-GB"/>
              </w:rPr>
              <w:t xml:space="preserve"> </w:t>
            </w:r>
          </w:p>
          <w:p w14:paraId="264F58C2" w14:textId="741ECE77"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Made</w:t>
            </w:r>
            <w:r w:rsidRPr="00374D08">
              <w:rPr>
                <w:rFonts w:ascii="ISHALinkpen Join Connect" w:eastAsia="Times New Roman" w:hAnsi="ISHALinkpen Join Connect" w:cs="Times New Roman"/>
                <w:sz w:val="18"/>
                <w:szCs w:val="18"/>
                <w:lang w:eastAsia="en-GB"/>
              </w:rPr>
              <w:t xml:space="preserve"> </w:t>
            </w:r>
          </w:p>
          <w:p w14:paraId="4D0CC3A6" w14:textId="5CE3AF54"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World</w:t>
            </w:r>
            <w:r w:rsidRPr="00374D08">
              <w:rPr>
                <w:rFonts w:ascii="ISHALinkpen Join Connect" w:eastAsia="Times New Roman" w:hAnsi="ISHALinkpen Join Connect" w:cs="Times New Roman"/>
                <w:sz w:val="18"/>
                <w:szCs w:val="18"/>
                <w:lang w:eastAsia="en-GB"/>
              </w:rPr>
              <w:t xml:space="preserve"> </w:t>
            </w:r>
          </w:p>
          <w:p w14:paraId="7DBA8CFB" w14:textId="1ED20134"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Hope</w:t>
            </w:r>
            <w:r w:rsidRPr="00374D08">
              <w:rPr>
                <w:rFonts w:ascii="ISHALinkpen Join Connect" w:eastAsia="Times New Roman" w:hAnsi="ISHALinkpen Join Connect" w:cs="Times New Roman"/>
                <w:sz w:val="18"/>
                <w:szCs w:val="18"/>
                <w:lang w:eastAsia="en-GB"/>
              </w:rPr>
              <w:t xml:space="preserve"> </w:t>
            </w:r>
          </w:p>
          <w:p w14:paraId="78BF8140" w14:textId="1582A8E4"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Shine</w:t>
            </w:r>
            <w:r w:rsidRPr="00374D08">
              <w:rPr>
                <w:rFonts w:ascii="ISHALinkpen Join Connect" w:eastAsia="Times New Roman" w:hAnsi="ISHALinkpen Join Connect" w:cs="Times New Roman"/>
                <w:sz w:val="18"/>
                <w:szCs w:val="18"/>
                <w:lang w:eastAsia="en-GB"/>
              </w:rPr>
              <w:t xml:space="preserve"> </w:t>
            </w:r>
          </w:p>
          <w:p w14:paraId="65CE6F0E" w14:textId="5095E900"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Happy</w:t>
            </w:r>
            <w:r w:rsidRPr="00374D08">
              <w:rPr>
                <w:rFonts w:ascii="ISHALinkpen Join Connect" w:eastAsia="Times New Roman" w:hAnsi="ISHALinkpen Join Connect" w:cs="Times New Roman"/>
                <w:sz w:val="18"/>
                <w:szCs w:val="18"/>
                <w:lang w:eastAsia="en-GB"/>
              </w:rPr>
              <w:t xml:space="preserve"> </w:t>
            </w:r>
          </w:p>
          <w:p w14:paraId="3B876133" w14:textId="22188B5B"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Kindness</w:t>
            </w:r>
            <w:r w:rsidRPr="00374D08">
              <w:rPr>
                <w:rFonts w:ascii="ISHALinkpen Join Connect" w:eastAsia="Times New Roman" w:hAnsi="ISHALinkpen Join Connect" w:cs="Times New Roman"/>
                <w:sz w:val="18"/>
                <w:szCs w:val="18"/>
                <w:lang w:eastAsia="en-GB"/>
              </w:rPr>
              <w:t xml:space="preserve"> </w:t>
            </w:r>
          </w:p>
          <w:p w14:paraId="53A8B7B2" w14:textId="69BCFFA9"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Smile</w:t>
            </w:r>
            <w:r w:rsidRPr="00374D08">
              <w:rPr>
                <w:rFonts w:ascii="ISHALinkpen Join Connect" w:eastAsia="Times New Roman" w:hAnsi="ISHALinkpen Join Connect" w:cs="Times New Roman"/>
                <w:sz w:val="18"/>
                <w:szCs w:val="18"/>
                <w:lang w:eastAsia="en-GB"/>
              </w:rPr>
              <w:t xml:space="preserve"> </w:t>
            </w:r>
          </w:p>
          <w:p w14:paraId="0A9BFD29" w14:textId="59C8DEED" w:rsidR="00224868" w:rsidRPr="00374D08"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74D08">
              <w:rPr>
                <w:rFonts w:ascii="ISHALinkpen Join Connect" w:eastAsia="Times New Roman" w:hAnsi="ISHALinkpen Join Connect" w:cs="Times New Roman"/>
                <w:b/>
                <w:bCs/>
                <w:sz w:val="18"/>
                <w:szCs w:val="18"/>
                <w:lang w:eastAsia="en-GB"/>
              </w:rPr>
              <w:t>Create</w:t>
            </w:r>
            <w:r w:rsidRPr="00374D08">
              <w:rPr>
                <w:rFonts w:ascii="ISHALinkpen Join Connect" w:eastAsia="Times New Roman" w:hAnsi="ISHALinkpen Join Connect" w:cs="Times New Roman"/>
                <w:sz w:val="18"/>
                <w:szCs w:val="18"/>
                <w:lang w:eastAsia="en-GB"/>
              </w:rPr>
              <w:t xml:space="preserve"> </w:t>
            </w:r>
          </w:p>
          <w:p w14:paraId="2DDF3DC8" w14:textId="18ED53B5" w:rsidR="00224868" w:rsidRPr="00C67BAA" w:rsidRDefault="00224868" w:rsidP="00224868">
            <w:pPr>
              <w:spacing w:after="100" w:afterAutospacing="1"/>
              <w:rPr>
                <w:rFonts w:ascii="ISHALinkpen Print" w:eastAsia="Times New Roman" w:hAnsi="ISHALinkpen Print" w:cs="Times New Roman"/>
                <w:sz w:val="18"/>
                <w:szCs w:val="18"/>
                <w:lang w:eastAsia="en-GB"/>
              </w:rPr>
            </w:pPr>
          </w:p>
        </w:tc>
        <w:tc>
          <w:tcPr>
            <w:tcW w:w="2553" w:type="dxa"/>
            <w:tcBorders>
              <w:top w:val="single" w:sz="4" w:space="0" w:color="auto"/>
              <w:left w:val="single" w:sz="4" w:space="0" w:color="auto"/>
              <w:bottom w:val="single" w:sz="4" w:space="0" w:color="auto"/>
              <w:right w:val="single" w:sz="4" w:space="0" w:color="auto"/>
            </w:tcBorders>
          </w:tcPr>
          <w:p w14:paraId="1D4BCB0A" w14:textId="70E09233" w:rsidR="00224868" w:rsidRPr="003C6402" w:rsidRDefault="00224868" w:rsidP="00224868">
            <w:pPr>
              <w:pStyle w:val="ListParagraph"/>
              <w:numPr>
                <w:ilvl w:val="0"/>
                <w:numId w:val="6"/>
              </w:numPr>
              <w:spacing w:before="100" w:beforeAutospacing="1"/>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Rainbow</w:t>
            </w:r>
            <w:r w:rsidRPr="003C6402">
              <w:rPr>
                <w:rFonts w:ascii="ISHALinkpen Join Connect" w:eastAsia="Times New Roman" w:hAnsi="ISHALinkpen Join Connect" w:cs="Times New Roman"/>
                <w:sz w:val="18"/>
                <w:szCs w:val="18"/>
                <w:lang w:eastAsia="en-GB"/>
              </w:rPr>
              <w:t xml:space="preserve"> </w:t>
            </w:r>
          </w:p>
          <w:p w14:paraId="7FB8FA7F" w14:textId="0BFB991C"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Colo</w:t>
            </w:r>
            <w:r w:rsidRPr="003C6402">
              <w:rPr>
                <w:rFonts w:ascii="ISHALinkpen Join Connect" w:eastAsia="Times New Roman" w:hAnsi="ISHALinkpen Join Connect" w:cs="Times New Roman"/>
                <w:b/>
                <w:bCs/>
                <w:sz w:val="18"/>
                <w:szCs w:val="18"/>
                <w:lang w:eastAsia="en-GB"/>
              </w:rPr>
              <w:t>u</w:t>
            </w:r>
            <w:r w:rsidRPr="003C6402">
              <w:rPr>
                <w:rFonts w:ascii="ISHALinkpen Join Connect" w:eastAsia="Times New Roman" w:hAnsi="ISHALinkpen Join Connect" w:cs="Times New Roman"/>
                <w:b/>
                <w:bCs/>
                <w:sz w:val="18"/>
                <w:szCs w:val="18"/>
                <w:lang w:eastAsia="en-GB"/>
              </w:rPr>
              <w:t>r</w:t>
            </w:r>
          </w:p>
          <w:p w14:paraId="766EDF5B" w14:textId="0109D686"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Red</w:t>
            </w:r>
            <w:r w:rsidRPr="003C6402">
              <w:rPr>
                <w:rFonts w:ascii="ISHALinkpen Join Connect" w:eastAsia="Times New Roman" w:hAnsi="ISHALinkpen Join Connect" w:cs="Times New Roman"/>
                <w:sz w:val="18"/>
                <w:szCs w:val="18"/>
                <w:lang w:eastAsia="en-GB"/>
              </w:rPr>
              <w:t xml:space="preserve"> </w:t>
            </w:r>
          </w:p>
          <w:p w14:paraId="167BA4C4" w14:textId="4165E213"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Orange</w:t>
            </w:r>
            <w:r w:rsidRPr="003C6402">
              <w:rPr>
                <w:rFonts w:ascii="ISHALinkpen Join Connect" w:eastAsia="Times New Roman" w:hAnsi="ISHALinkpen Join Connect" w:cs="Times New Roman"/>
                <w:sz w:val="18"/>
                <w:szCs w:val="18"/>
                <w:lang w:eastAsia="en-GB"/>
              </w:rPr>
              <w:t xml:space="preserve"> </w:t>
            </w:r>
          </w:p>
          <w:p w14:paraId="206CACAD" w14:textId="51E34178"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proofErr w:type="gramStart"/>
            <w:r w:rsidRPr="003C6402">
              <w:rPr>
                <w:rFonts w:ascii="ISHALinkpen Join Connect" w:eastAsia="Times New Roman" w:hAnsi="ISHALinkpen Join Connect" w:cs="Times New Roman"/>
                <w:b/>
                <w:bCs/>
                <w:sz w:val="18"/>
                <w:szCs w:val="18"/>
                <w:lang w:eastAsia="en-GB"/>
              </w:rPr>
              <w:t>Yellow</w:t>
            </w:r>
            <w:r w:rsidRPr="003C6402">
              <w:rPr>
                <w:rFonts w:ascii="ISHALinkpen Join Connect" w:eastAsia="Times New Roman" w:hAnsi="ISHALinkpen Join Connect" w:cs="Times New Roman"/>
                <w:sz w:val="18"/>
                <w:szCs w:val="18"/>
                <w:lang w:eastAsia="en-GB"/>
              </w:rPr>
              <w:t xml:space="preserve"> .</w:t>
            </w:r>
            <w:proofErr w:type="gramEnd"/>
          </w:p>
          <w:p w14:paraId="0429288A" w14:textId="2838A25B"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Green</w:t>
            </w:r>
            <w:r w:rsidRPr="003C6402">
              <w:rPr>
                <w:rFonts w:ascii="ISHALinkpen Join Connect" w:eastAsia="Times New Roman" w:hAnsi="ISHALinkpen Join Connect" w:cs="Times New Roman"/>
                <w:sz w:val="18"/>
                <w:szCs w:val="18"/>
                <w:lang w:eastAsia="en-GB"/>
              </w:rPr>
              <w:t xml:space="preserve"> </w:t>
            </w:r>
          </w:p>
          <w:p w14:paraId="3A04F8BF" w14:textId="5454E709"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Blue</w:t>
            </w:r>
            <w:r w:rsidRPr="003C6402">
              <w:rPr>
                <w:rFonts w:ascii="ISHALinkpen Join Connect" w:eastAsia="Times New Roman" w:hAnsi="ISHALinkpen Join Connect" w:cs="Times New Roman"/>
                <w:sz w:val="18"/>
                <w:szCs w:val="18"/>
                <w:lang w:eastAsia="en-GB"/>
              </w:rPr>
              <w:t xml:space="preserve"> </w:t>
            </w:r>
          </w:p>
          <w:p w14:paraId="6BC77D38" w14:textId="58301ABC"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Purple</w:t>
            </w:r>
            <w:r w:rsidRPr="003C6402">
              <w:rPr>
                <w:rFonts w:ascii="ISHALinkpen Join Connect" w:eastAsia="Times New Roman" w:hAnsi="ISHALinkpen Join Connect" w:cs="Times New Roman"/>
                <w:sz w:val="18"/>
                <w:szCs w:val="18"/>
                <w:lang w:eastAsia="en-GB"/>
              </w:rPr>
              <w:t xml:space="preserve"> </w:t>
            </w:r>
          </w:p>
          <w:p w14:paraId="5F1BB245" w14:textId="334D9906"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Food</w:t>
            </w:r>
            <w:r w:rsidRPr="003C6402">
              <w:rPr>
                <w:rFonts w:ascii="ISHALinkpen Join Connect" w:eastAsia="Times New Roman" w:hAnsi="ISHALinkpen Join Connect" w:cs="Times New Roman"/>
                <w:sz w:val="18"/>
                <w:szCs w:val="18"/>
                <w:lang w:eastAsia="en-GB"/>
              </w:rPr>
              <w:t xml:space="preserve"> </w:t>
            </w:r>
          </w:p>
          <w:p w14:paraId="4492F4AE" w14:textId="32E2F208"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Fruit</w:t>
            </w:r>
            <w:r w:rsidRPr="003C6402">
              <w:rPr>
                <w:rFonts w:ascii="ISHALinkpen Join Connect" w:eastAsia="Times New Roman" w:hAnsi="ISHALinkpen Join Connect" w:cs="Times New Roman"/>
                <w:sz w:val="18"/>
                <w:szCs w:val="18"/>
                <w:lang w:eastAsia="en-GB"/>
              </w:rPr>
              <w:t xml:space="preserve"> </w:t>
            </w:r>
          </w:p>
          <w:p w14:paraId="54C19B77" w14:textId="1E0EB6F5"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Vegetable</w:t>
            </w:r>
            <w:r w:rsidRPr="003C6402">
              <w:rPr>
                <w:rFonts w:ascii="ISHALinkpen Join Connect" w:eastAsia="Times New Roman" w:hAnsi="ISHALinkpen Join Connect" w:cs="Times New Roman"/>
                <w:sz w:val="18"/>
                <w:szCs w:val="18"/>
                <w:lang w:eastAsia="en-GB"/>
              </w:rPr>
              <w:t xml:space="preserve"> </w:t>
            </w:r>
          </w:p>
          <w:p w14:paraId="2275FF6C" w14:textId="5744D708"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Eat</w:t>
            </w:r>
            <w:r w:rsidRPr="003C6402">
              <w:rPr>
                <w:rFonts w:ascii="ISHALinkpen Join Connect" w:eastAsia="Times New Roman" w:hAnsi="ISHALinkpen Join Connect" w:cs="Times New Roman"/>
                <w:sz w:val="18"/>
                <w:szCs w:val="18"/>
                <w:lang w:eastAsia="en-GB"/>
              </w:rPr>
              <w:t xml:space="preserve"> </w:t>
            </w:r>
          </w:p>
          <w:p w14:paraId="23D487E3" w14:textId="408A7CAF"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Healthy</w:t>
            </w:r>
            <w:r w:rsidRPr="003C6402">
              <w:rPr>
                <w:rFonts w:ascii="ISHALinkpen Join Connect" w:eastAsia="Times New Roman" w:hAnsi="ISHALinkpen Join Connect" w:cs="Times New Roman"/>
                <w:sz w:val="18"/>
                <w:szCs w:val="18"/>
                <w:lang w:eastAsia="en-GB"/>
              </w:rPr>
              <w:t xml:space="preserve"> </w:t>
            </w:r>
          </w:p>
          <w:p w14:paraId="2B6DC50A" w14:textId="4A22F346"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Taste</w:t>
            </w:r>
            <w:r w:rsidRPr="003C6402">
              <w:rPr>
                <w:rFonts w:ascii="ISHALinkpen Join Connect" w:eastAsia="Times New Roman" w:hAnsi="ISHALinkpen Join Connect" w:cs="Times New Roman"/>
                <w:sz w:val="18"/>
                <w:szCs w:val="18"/>
                <w:lang w:eastAsia="en-GB"/>
              </w:rPr>
              <w:t xml:space="preserve"> </w:t>
            </w:r>
          </w:p>
          <w:p w14:paraId="2D2CE59A" w14:textId="2F53ADE3"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Yummy</w:t>
            </w:r>
            <w:r w:rsidRPr="003C6402">
              <w:rPr>
                <w:rFonts w:ascii="ISHALinkpen Join Connect" w:eastAsia="Times New Roman" w:hAnsi="ISHALinkpen Join Connect" w:cs="Times New Roman"/>
                <w:sz w:val="18"/>
                <w:szCs w:val="18"/>
                <w:lang w:eastAsia="en-GB"/>
              </w:rPr>
              <w:t xml:space="preserve"> </w:t>
            </w:r>
          </w:p>
          <w:p w14:paraId="2E711E09" w14:textId="0374B516"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Sweet</w:t>
            </w:r>
            <w:r w:rsidRPr="003C6402">
              <w:rPr>
                <w:rFonts w:ascii="ISHALinkpen Join Connect" w:eastAsia="Times New Roman" w:hAnsi="ISHALinkpen Join Connect" w:cs="Times New Roman"/>
                <w:sz w:val="18"/>
                <w:szCs w:val="18"/>
                <w:lang w:eastAsia="en-GB"/>
              </w:rPr>
              <w:t xml:space="preserve"> </w:t>
            </w:r>
          </w:p>
          <w:p w14:paraId="449A17FC" w14:textId="42280BA8"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Fresh</w:t>
            </w:r>
            <w:r w:rsidRPr="003C6402">
              <w:rPr>
                <w:rFonts w:ascii="ISHALinkpen Join Connect" w:eastAsia="Times New Roman" w:hAnsi="ISHALinkpen Join Connect" w:cs="Times New Roman"/>
                <w:sz w:val="18"/>
                <w:szCs w:val="18"/>
                <w:lang w:eastAsia="en-GB"/>
              </w:rPr>
              <w:t xml:space="preserve"> </w:t>
            </w:r>
          </w:p>
          <w:p w14:paraId="6696FAC8" w14:textId="15541529"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Delicious</w:t>
            </w:r>
            <w:r w:rsidRPr="003C6402">
              <w:rPr>
                <w:rFonts w:ascii="ISHALinkpen Join Connect" w:eastAsia="Times New Roman" w:hAnsi="ISHALinkpen Join Connect" w:cs="Times New Roman"/>
                <w:sz w:val="18"/>
                <w:szCs w:val="18"/>
                <w:lang w:eastAsia="en-GB"/>
              </w:rPr>
              <w:t xml:space="preserve"> </w:t>
            </w:r>
          </w:p>
          <w:p w14:paraId="491FBB7F" w14:textId="55BC734D" w:rsidR="00224868" w:rsidRPr="003C6402" w:rsidRDefault="00224868" w:rsidP="00224868">
            <w:pPr>
              <w:pStyle w:val="ListParagraph"/>
              <w:numPr>
                <w:ilvl w:val="0"/>
                <w:numId w:val="6"/>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Vibrant</w:t>
            </w:r>
            <w:r w:rsidRPr="003C6402">
              <w:rPr>
                <w:rFonts w:ascii="ISHALinkpen Join Connect" w:eastAsia="Times New Roman" w:hAnsi="ISHALinkpen Join Connect" w:cs="Times New Roman"/>
                <w:sz w:val="18"/>
                <w:szCs w:val="18"/>
                <w:lang w:eastAsia="en-GB"/>
              </w:rPr>
              <w:t xml:space="preserve"> </w:t>
            </w:r>
          </w:p>
          <w:p w14:paraId="06CBEEB3" w14:textId="0F7865FD" w:rsidR="00224868" w:rsidRPr="00C67BAA" w:rsidRDefault="00224868" w:rsidP="00224868">
            <w:pPr>
              <w:rPr>
                <w:rFonts w:ascii="ISHALinkpen Print" w:hAnsi="ISHALinkpen Print" w:cs="Arial"/>
                <w:sz w:val="16"/>
                <w:szCs w:val="16"/>
                <w:lang w:val="en-US"/>
              </w:rPr>
            </w:pPr>
          </w:p>
        </w:tc>
        <w:tc>
          <w:tcPr>
            <w:tcW w:w="2553" w:type="dxa"/>
            <w:tcBorders>
              <w:top w:val="single" w:sz="4" w:space="0" w:color="auto"/>
              <w:left w:val="single" w:sz="4" w:space="0" w:color="auto"/>
              <w:bottom w:val="single" w:sz="4" w:space="0" w:color="auto"/>
              <w:right w:val="single" w:sz="4" w:space="0" w:color="auto"/>
            </w:tcBorders>
          </w:tcPr>
          <w:p w14:paraId="10507407" w14:textId="1129A483" w:rsidR="00224868" w:rsidRPr="00224868"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Chameleon</w:t>
            </w:r>
            <w:r w:rsidRPr="003C6402">
              <w:rPr>
                <w:rFonts w:ascii="ISHALinkpen Join Connect" w:eastAsia="Times New Roman" w:hAnsi="ISHALinkpen Join Connect" w:cs="Times New Roman"/>
                <w:sz w:val="18"/>
                <w:szCs w:val="18"/>
                <w:lang w:eastAsia="en-GB"/>
              </w:rPr>
              <w:t xml:space="preserve"> </w:t>
            </w:r>
          </w:p>
          <w:p w14:paraId="797FD854" w14:textId="6ECCFA9E"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Green</w:t>
            </w:r>
            <w:r w:rsidRPr="003C6402">
              <w:rPr>
                <w:rFonts w:ascii="ISHALinkpen Join Connect" w:eastAsia="Times New Roman" w:hAnsi="ISHALinkpen Join Connect" w:cs="Times New Roman"/>
                <w:sz w:val="18"/>
                <w:szCs w:val="18"/>
                <w:lang w:eastAsia="en-GB"/>
              </w:rPr>
              <w:t xml:space="preserve"> </w:t>
            </w:r>
          </w:p>
          <w:p w14:paraId="389AF9AA" w14:textId="35D8FF29"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Blue</w:t>
            </w:r>
            <w:r w:rsidRPr="003C6402">
              <w:rPr>
                <w:rFonts w:ascii="ISHALinkpen Join Connect" w:eastAsia="Times New Roman" w:hAnsi="ISHALinkpen Join Connect" w:cs="Times New Roman"/>
                <w:sz w:val="18"/>
                <w:szCs w:val="18"/>
                <w:lang w:eastAsia="en-GB"/>
              </w:rPr>
              <w:t xml:space="preserve"> </w:t>
            </w:r>
          </w:p>
          <w:p w14:paraId="2C68BF02" w14:textId="60C1906D"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Red</w:t>
            </w:r>
            <w:r w:rsidRPr="003C6402">
              <w:rPr>
                <w:rFonts w:ascii="ISHALinkpen Join Connect" w:eastAsia="Times New Roman" w:hAnsi="ISHALinkpen Join Connect" w:cs="Times New Roman"/>
                <w:sz w:val="18"/>
                <w:szCs w:val="18"/>
                <w:lang w:eastAsia="en-GB"/>
              </w:rPr>
              <w:t xml:space="preserve"> </w:t>
            </w:r>
          </w:p>
          <w:p w14:paraId="497477CF" w14:textId="62D8E1F1"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Yellow</w:t>
            </w:r>
            <w:r w:rsidRPr="003C6402">
              <w:rPr>
                <w:rFonts w:ascii="ISHALinkpen Join Connect" w:eastAsia="Times New Roman" w:hAnsi="ISHALinkpen Join Connect" w:cs="Times New Roman"/>
                <w:sz w:val="18"/>
                <w:szCs w:val="18"/>
                <w:lang w:eastAsia="en-GB"/>
              </w:rPr>
              <w:t>.</w:t>
            </w:r>
          </w:p>
          <w:p w14:paraId="14251000" w14:textId="3560B511"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Purple</w:t>
            </w:r>
            <w:r w:rsidRPr="003C6402">
              <w:rPr>
                <w:rFonts w:ascii="ISHALinkpen Join Connect" w:eastAsia="Times New Roman" w:hAnsi="ISHALinkpen Join Connect" w:cs="Times New Roman"/>
                <w:sz w:val="18"/>
                <w:szCs w:val="18"/>
                <w:lang w:eastAsia="en-GB"/>
              </w:rPr>
              <w:t xml:space="preserve"> </w:t>
            </w:r>
          </w:p>
          <w:p w14:paraId="6CE394A2" w14:textId="5A0F10D6"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Change</w:t>
            </w:r>
            <w:r w:rsidRPr="003C6402">
              <w:rPr>
                <w:rFonts w:ascii="ISHALinkpen Join Connect" w:eastAsia="Times New Roman" w:hAnsi="ISHALinkpen Join Connect" w:cs="Times New Roman"/>
                <w:sz w:val="18"/>
                <w:szCs w:val="18"/>
                <w:lang w:eastAsia="en-GB"/>
              </w:rPr>
              <w:t xml:space="preserve"> </w:t>
            </w:r>
          </w:p>
          <w:p w14:paraId="71C9F360" w14:textId="770362A8"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Mix</w:t>
            </w:r>
            <w:r w:rsidRPr="003C6402">
              <w:rPr>
                <w:rFonts w:ascii="ISHALinkpen Join Connect" w:eastAsia="Times New Roman" w:hAnsi="ISHALinkpen Join Connect" w:cs="Times New Roman"/>
                <w:sz w:val="18"/>
                <w:szCs w:val="18"/>
                <w:lang w:eastAsia="en-GB"/>
              </w:rPr>
              <w:t xml:space="preserve"> </w:t>
            </w:r>
          </w:p>
          <w:p w14:paraId="6B8A92B3" w14:textId="57ECBFBD"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Animal</w:t>
            </w:r>
            <w:r w:rsidRPr="003C6402">
              <w:rPr>
                <w:rFonts w:ascii="ISHALinkpen Join Connect" w:eastAsia="Times New Roman" w:hAnsi="ISHALinkpen Join Connect" w:cs="Times New Roman"/>
                <w:sz w:val="18"/>
                <w:szCs w:val="18"/>
                <w:lang w:eastAsia="en-GB"/>
              </w:rPr>
              <w:t xml:space="preserve"> </w:t>
            </w:r>
          </w:p>
          <w:p w14:paraId="3E2ABB5D" w14:textId="3084A77A"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Tail</w:t>
            </w:r>
            <w:r w:rsidRPr="003C6402">
              <w:rPr>
                <w:rFonts w:ascii="ISHALinkpen Join Connect" w:eastAsia="Times New Roman" w:hAnsi="ISHALinkpen Join Connect" w:cs="Times New Roman"/>
                <w:sz w:val="18"/>
                <w:szCs w:val="18"/>
                <w:lang w:eastAsia="en-GB"/>
              </w:rPr>
              <w:t xml:space="preserve"> </w:t>
            </w:r>
          </w:p>
          <w:p w14:paraId="0862ACA4" w14:textId="6C19C9C9"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Spots</w:t>
            </w:r>
            <w:r w:rsidRPr="003C6402">
              <w:rPr>
                <w:rFonts w:ascii="ISHALinkpen Join Connect" w:eastAsia="Times New Roman" w:hAnsi="ISHALinkpen Join Connect" w:cs="Times New Roman"/>
                <w:sz w:val="18"/>
                <w:szCs w:val="18"/>
                <w:lang w:eastAsia="en-GB"/>
              </w:rPr>
              <w:t xml:space="preserve"> </w:t>
            </w:r>
          </w:p>
          <w:p w14:paraId="4C85B87D" w14:textId="345F1563"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Stripes</w:t>
            </w:r>
            <w:r w:rsidRPr="003C6402">
              <w:rPr>
                <w:rFonts w:ascii="ISHALinkpen Join Connect" w:eastAsia="Times New Roman" w:hAnsi="ISHALinkpen Join Connect" w:cs="Times New Roman"/>
                <w:sz w:val="18"/>
                <w:szCs w:val="18"/>
                <w:lang w:eastAsia="en-GB"/>
              </w:rPr>
              <w:t xml:space="preserve"> </w:t>
            </w:r>
          </w:p>
          <w:p w14:paraId="410373FE" w14:textId="0B5A0C27" w:rsidR="00224868" w:rsidRPr="003C6402" w:rsidRDefault="00224868" w:rsidP="00224868">
            <w:pPr>
              <w:pStyle w:val="ListParagraph"/>
              <w:numPr>
                <w:ilvl w:val="0"/>
                <w:numId w:val="7"/>
              </w:numPr>
              <w:spacing w:before="100" w:beforeAutospacing="1"/>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Shape</w:t>
            </w:r>
            <w:r w:rsidRPr="003C6402">
              <w:rPr>
                <w:rFonts w:ascii="ISHALinkpen Join Connect" w:eastAsia="Times New Roman" w:hAnsi="ISHALinkpen Join Connect" w:cs="Times New Roman"/>
                <w:sz w:val="18"/>
                <w:szCs w:val="18"/>
                <w:lang w:eastAsia="en-GB"/>
              </w:rPr>
              <w:t xml:space="preserve"> </w:t>
            </w:r>
          </w:p>
          <w:p w14:paraId="3C85B648" w14:textId="1DAE32FC"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Big</w:t>
            </w:r>
            <w:r w:rsidRPr="003C6402">
              <w:rPr>
                <w:rFonts w:ascii="ISHALinkpen Join Connect" w:eastAsia="Times New Roman" w:hAnsi="ISHALinkpen Join Connect" w:cs="Times New Roman"/>
                <w:sz w:val="18"/>
                <w:szCs w:val="18"/>
                <w:lang w:eastAsia="en-GB"/>
              </w:rPr>
              <w:t xml:space="preserve"> </w:t>
            </w:r>
          </w:p>
          <w:p w14:paraId="70AECE48" w14:textId="3EE6BDA5"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Small</w:t>
            </w:r>
            <w:r w:rsidRPr="003C6402">
              <w:rPr>
                <w:rFonts w:ascii="ISHALinkpen Join Connect" w:eastAsia="Times New Roman" w:hAnsi="ISHALinkpen Join Connect" w:cs="Times New Roman"/>
                <w:sz w:val="18"/>
                <w:szCs w:val="18"/>
                <w:lang w:eastAsia="en-GB"/>
              </w:rPr>
              <w:t xml:space="preserve"> </w:t>
            </w:r>
          </w:p>
          <w:p w14:paraId="7D2C9019" w14:textId="2A4CBE2D"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Fast</w:t>
            </w:r>
            <w:r w:rsidRPr="003C6402">
              <w:rPr>
                <w:rFonts w:ascii="ISHALinkpen Join Connect" w:eastAsia="Times New Roman" w:hAnsi="ISHALinkpen Join Connect" w:cs="Times New Roman"/>
                <w:sz w:val="18"/>
                <w:szCs w:val="18"/>
                <w:lang w:eastAsia="en-GB"/>
              </w:rPr>
              <w:t xml:space="preserve"> </w:t>
            </w:r>
          </w:p>
          <w:p w14:paraId="31A0F74F" w14:textId="5D288D8D"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Slow</w:t>
            </w:r>
            <w:r w:rsidRPr="003C6402">
              <w:rPr>
                <w:rFonts w:ascii="ISHALinkpen Join Connect" w:eastAsia="Times New Roman" w:hAnsi="ISHALinkpen Join Connect" w:cs="Times New Roman"/>
                <w:sz w:val="18"/>
                <w:szCs w:val="18"/>
                <w:lang w:eastAsia="en-GB"/>
              </w:rPr>
              <w:t xml:space="preserve"> </w:t>
            </w:r>
          </w:p>
          <w:p w14:paraId="073C5EA8" w14:textId="77CB45D1"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Happy</w:t>
            </w:r>
            <w:r w:rsidRPr="003C6402">
              <w:rPr>
                <w:rFonts w:ascii="ISHALinkpen Join Connect" w:eastAsia="Times New Roman" w:hAnsi="ISHALinkpen Join Connect" w:cs="Times New Roman"/>
                <w:sz w:val="18"/>
                <w:szCs w:val="18"/>
                <w:lang w:eastAsia="en-GB"/>
              </w:rPr>
              <w:t xml:space="preserve"> </w:t>
            </w:r>
          </w:p>
          <w:p w14:paraId="3207F50D" w14:textId="24AADFD7"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Sad</w:t>
            </w:r>
            <w:r w:rsidRPr="003C6402">
              <w:rPr>
                <w:rFonts w:ascii="ISHALinkpen Join Connect" w:eastAsia="Times New Roman" w:hAnsi="ISHALinkpen Join Connect" w:cs="Times New Roman"/>
                <w:sz w:val="18"/>
                <w:szCs w:val="18"/>
                <w:lang w:eastAsia="en-GB"/>
              </w:rPr>
              <w:t xml:space="preserve"> </w:t>
            </w:r>
          </w:p>
          <w:p w14:paraId="7FCBAEF9" w14:textId="323A6285" w:rsidR="00224868" w:rsidRPr="003C6402" w:rsidRDefault="00224868" w:rsidP="00224868">
            <w:pPr>
              <w:pStyle w:val="ListParagraph"/>
              <w:numPr>
                <w:ilvl w:val="0"/>
                <w:numId w:val="7"/>
              </w:numPr>
              <w:rPr>
                <w:rFonts w:ascii="ISHALinkpen Join Connect" w:eastAsia="Times New Roman" w:hAnsi="ISHALinkpen Join Connect" w:cs="Times New Roman"/>
                <w:sz w:val="18"/>
                <w:szCs w:val="18"/>
                <w:lang w:eastAsia="en-GB"/>
              </w:rPr>
            </w:pPr>
            <w:r w:rsidRPr="003C6402">
              <w:rPr>
                <w:rFonts w:ascii="ISHALinkpen Join Connect" w:eastAsia="Times New Roman" w:hAnsi="ISHALinkpen Join Connect" w:cs="Times New Roman"/>
                <w:b/>
                <w:bCs/>
                <w:sz w:val="18"/>
                <w:szCs w:val="18"/>
                <w:lang w:eastAsia="en-GB"/>
              </w:rPr>
              <w:t>Reflect</w:t>
            </w:r>
            <w:r w:rsidRPr="003C6402">
              <w:rPr>
                <w:rFonts w:ascii="ISHALinkpen Join Connect" w:eastAsia="Times New Roman" w:hAnsi="ISHALinkpen Join Connect" w:cs="Times New Roman"/>
                <w:sz w:val="18"/>
                <w:szCs w:val="18"/>
                <w:lang w:eastAsia="en-GB"/>
              </w:rPr>
              <w:t xml:space="preserve"> </w:t>
            </w:r>
          </w:p>
        </w:tc>
      </w:tr>
    </w:tbl>
    <w:p w14:paraId="0BD01E5D" w14:textId="77777777" w:rsidR="00C67BAA" w:rsidRPr="001B37D7" w:rsidRDefault="00C67BAA" w:rsidP="00320BBD">
      <w:pPr>
        <w:rPr>
          <w:rFonts w:ascii="Twinkl Cursive Unlooped" w:hAnsi="Twinkl Cursive Unlooped" w:cs="Arial"/>
          <w:sz w:val="20"/>
          <w:szCs w:val="20"/>
        </w:rPr>
      </w:pPr>
    </w:p>
    <w:sectPr w:rsidR="00C67BAA"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6A54A" w14:textId="77777777" w:rsidR="00C17B74" w:rsidRDefault="00C17B74" w:rsidP="00AA3E29">
      <w:r>
        <w:separator/>
      </w:r>
    </w:p>
  </w:endnote>
  <w:endnote w:type="continuationSeparator" w:id="0">
    <w:p w14:paraId="7479E12B" w14:textId="77777777" w:rsidR="00C17B74" w:rsidRDefault="00C17B74"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Twinkl Cursive Un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ISHALinkpen Print">
    <w:panose1 w:val="03050602040000000000"/>
    <w:charset w:val="00"/>
    <w:family w:val="script"/>
    <w:pitch w:val="variable"/>
    <w:sig w:usb0="00000007" w:usb1="00000000" w:usb2="00000000" w:usb3="00000000" w:csb0="00000093" w:csb1="00000000"/>
  </w:font>
  <w:font w:name="ISHALinkpen Join">
    <w:panose1 w:val="03050602040000000000"/>
    <w:charset w:val="00"/>
    <w:family w:val="script"/>
    <w:pitch w:val="variable"/>
    <w:sig w:usb0="00000007" w:usb1="12000000" w:usb2="04000000" w:usb3="00000000" w:csb0="00000093" w:csb1="00000000"/>
  </w:font>
  <w:font w:name="Oi">
    <w:altName w:val="Calibri"/>
    <w:charset w:val="00"/>
    <w:family w:val="auto"/>
    <w:pitch w:val="default"/>
  </w:font>
  <w:font w:name="ISHALinkpen Join Connect">
    <w:panose1 w:val="03050602040000000000"/>
    <w:charset w:val="00"/>
    <w:family w:val="script"/>
    <w:pitch w:val="variable"/>
    <w:sig w:usb0="00000007" w:usb1="12000000" w:usb2="04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C8D1A" w14:textId="77777777" w:rsidR="00C17B74" w:rsidRDefault="00C17B74" w:rsidP="00AA3E29">
      <w:r>
        <w:separator/>
      </w:r>
    </w:p>
  </w:footnote>
  <w:footnote w:type="continuationSeparator" w:id="0">
    <w:p w14:paraId="7BBA2C26" w14:textId="77777777" w:rsidR="00C17B74" w:rsidRDefault="00C17B74"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DD1"/>
    <w:multiLevelType w:val="hybridMultilevel"/>
    <w:tmpl w:val="B894B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933E6"/>
    <w:multiLevelType w:val="hybridMultilevel"/>
    <w:tmpl w:val="776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5505B"/>
    <w:multiLevelType w:val="multilevel"/>
    <w:tmpl w:val="13C6E8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8F22C3F"/>
    <w:multiLevelType w:val="hybridMultilevel"/>
    <w:tmpl w:val="5C50D2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8616F1"/>
    <w:multiLevelType w:val="multilevel"/>
    <w:tmpl w:val="7EFE4E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FA20331"/>
    <w:multiLevelType w:val="multilevel"/>
    <w:tmpl w:val="563A6C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2F82816"/>
    <w:multiLevelType w:val="multilevel"/>
    <w:tmpl w:val="F80697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6967C3A"/>
    <w:multiLevelType w:val="multilevel"/>
    <w:tmpl w:val="1B0029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7103819"/>
    <w:multiLevelType w:val="hybridMultilevel"/>
    <w:tmpl w:val="9492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3D0602"/>
    <w:multiLevelType w:val="multilevel"/>
    <w:tmpl w:val="6CC09A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86306BF"/>
    <w:multiLevelType w:val="multilevel"/>
    <w:tmpl w:val="FF3AE1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5C9F16C8"/>
    <w:multiLevelType w:val="hybridMultilevel"/>
    <w:tmpl w:val="1DA2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943375"/>
    <w:multiLevelType w:val="hybridMultilevel"/>
    <w:tmpl w:val="7E12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3464BD"/>
    <w:multiLevelType w:val="hybridMultilevel"/>
    <w:tmpl w:val="3970DF42"/>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4" w15:restartNumberingAfterBreak="0">
    <w:nsid w:val="77387735"/>
    <w:multiLevelType w:val="hybridMultilevel"/>
    <w:tmpl w:val="32FEC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5E7F76"/>
    <w:multiLevelType w:val="hybridMultilevel"/>
    <w:tmpl w:val="618A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1"/>
  </w:num>
  <w:num w:numId="4">
    <w:abstractNumId w:val="12"/>
  </w:num>
  <w:num w:numId="5">
    <w:abstractNumId w:val="13"/>
  </w:num>
  <w:num w:numId="6">
    <w:abstractNumId w:val="14"/>
  </w:num>
  <w:num w:numId="7">
    <w:abstractNumId w:val="15"/>
  </w:num>
  <w:num w:numId="8">
    <w:abstractNumId w:val="2"/>
  </w:num>
  <w:num w:numId="9">
    <w:abstractNumId w:val="9"/>
  </w:num>
  <w:num w:numId="10">
    <w:abstractNumId w:val="10"/>
  </w:num>
  <w:num w:numId="11">
    <w:abstractNumId w:val="6"/>
  </w:num>
  <w:num w:numId="12">
    <w:abstractNumId w:val="4"/>
  </w:num>
  <w:num w:numId="13">
    <w:abstractNumId w:val="7"/>
  </w:num>
  <w:num w:numId="14">
    <w:abstractNumId w:val="5"/>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67421"/>
    <w:rsid w:val="00093754"/>
    <w:rsid w:val="000A1FB8"/>
    <w:rsid w:val="000C30BF"/>
    <w:rsid w:val="0012693E"/>
    <w:rsid w:val="001659F2"/>
    <w:rsid w:val="00174789"/>
    <w:rsid w:val="0017703B"/>
    <w:rsid w:val="001A4357"/>
    <w:rsid w:val="001B1330"/>
    <w:rsid w:val="001B37D7"/>
    <w:rsid w:val="0020572E"/>
    <w:rsid w:val="00221333"/>
    <w:rsid w:val="00224868"/>
    <w:rsid w:val="00224AD5"/>
    <w:rsid w:val="00227077"/>
    <w:rsid w:val="002313CD"/>
    <w:rsid w:val="0023221B"/>
    <w:rsid w:val="00260310"/>
    <w:rsid w:val="002734ED"/>
    <w:rsid w:val="00284C77"/>
    <w:rsid w:val="002C3934"/>
    <w:rsid w:val="002C55B6"/>
    <w:rsid w:val="002E0348"/>
    <w:rsid w:val="002E0B94"/>
    <w:rsid w:val="003035E8"/>
    <w:rsid w:val="00320BBD"/>
    <w:rsid w:val="00327C9D"/>
    <w:rsid w:val="00337C37"/>
    <w:rsid w:val="00374D08"/>
    <w:rsid w:val="00386F66"/>
    <w:rsid w:val="003C6402"/>
    <w:rsid w:val="003D7711"/>
    <w:rsid w:val="003E2629"/>
    <w:rsid w:val="00404970"/>
    <w:rsid w:val="004203FC"/>
    <w:rsid w:val="004236F4"/>
    <w:rsid w:val="0045194D"/>
    <w:rsid w:val="00465417"/>
    <w:rsid w:val="00474B96"/>
    <w:rsid w:val="0048799E"/>
    <w:rsid w:val="0049285C"/>
    <w:rsid w:val="00493C08"/>
    <w:rsid w:val="004A52D6"/>
    <w:rsid w:val="004A6C19"/>
    <w:rsid w:val="00576112"/>
    <w:rsid w:val="005A2F3D"/>
    <w:rsid w:val="005B05D1"/>
    <w:rsid w:val="005B2090"/>
    <w:rsid w:val="005C4F1A"/>
    <w:rsid w:val="005D211C"/>
    <w:rsid w:val="005E0B89"/>
    <w:rsid w:val="00623040"/>
    <w:rsid w:val="00630BD9"/>
    <w:rsid w:val="0064564F"/>
    <w:rsid w:val="00654499"/>
    <w:rsid w:val="00693AE3"/>
    <w:rsid w:val="006C1549"/>
    <w:rsid w:val="006F4FBA"/>
    <w:rsid w:val="0072673C"/>
    <w:rsid w:val="007636A0"/>
    <w:rsid w:val="007C2E19"/>
    <w:rsid w:val="007D2C4D"/>
    <w:rsid w:val="00804ADE"/>
    <w:rsid w:val="008237FF"/>
    <w:rsid w:val="00842A29"/>
    <w:rsid w:val="00874F4C"/>
    <w:rsid w:val="00877578"/>
    <w:rsid w:val="008A38EC"/>
    <w:rsid w:val="008D7902"/>
    <w:rsid w:val="008E5131"/>
    <w:rsid w:val="008F009C"/>
    <w:rsid w:val="00902110"/>
    <w:rsid w:val="00926D2F"/>
    <w:rsid w:val="009327CA"/>
    <w:rsid w:val="00961A82"/>
    <w:rsid w:val="00965CF0"/>
    <w:rsid w:val="00A260A0"/>
    <w:rsid w:val="00A31C1B"/>
    <w:rsid w:val="00A4552A"/>
    <w:rsid w:val="00A45AEE"/>
    <w:rsid w:val="00A61D8D"/>
    <w:rsid w:val="00A71AEE"/>
    <w:rsid w:val="00A95486"/>
    <w:rsid w:val="00AA213A"/>
    <w:rsid w:val="00AA3E29"/>
    <w:rsid w:val="00AA6E1A"/>
    <w:rsid w:val="00AB3779"/>
    <w:rsid w:val="00AB49D2"/>
    <w:rsid w:val="00AC4E34"/>
    <w:rsid w:val="00AF16FB"/>
    <w:rsid w:val="00B01477"/>
    <w:rsid w:val="00B109DC"/>
    <w:rsid w:val="00B23F84"/>
    <w:rsid w:val="00B36F56"/>
    <w:rsid w:val="00B76917"/>
    <w:rsid w:val="00B9137E"/>
    <w:rsid w:val="00BA713C"/>
    <w:rsid w:val="00BB1D93"/>
    <w:rsid w:val="00BB70C5"/>
    <w:rsid w:val="00BC137F"/>
    <w:rsid w:val="00BF7889"/>
    <w:rsid w:val="00C17B74"/>
    <w:rsid w:val="00C3761B"/>
    <w:rsid w:val="00C640D9"/>
    <w:rsid w:val="00C67BAA"/>
    <w:rsid w:val="00C75B0B"/>
    <w:rsid w:val="00CA6F40"/>
    <w:rsid w:val="00CB0CB9"/>
    <w:rsid w:val="00CD67F5"/>
    <w:rsid w:val="00D1310C"/>
    <w:rsid w:val="00D96546"/>
    <w:rsid w:val="00DC661D"/>
    <w:rsid w:val="00DE3EAF"/>
    <w:rsid w:val="00DF36D8"/>
    <w:rsid w:val="00DF57FA"/>
    <w:rsid w:val="00E13248"/>
    <w:rsid w:val="00E16A90"/>
    <w:rsid w:val="00E8307F"/>
    <w:rsid w:val="00E84453"/>
    <w:rsid w:val="00E93E98"/>
    <w:rsid w:val="00EA20F2"/>
    <w:rsid w:val="00EA579D"/>
    <w:rsid w:val="00ED74EF"/>
    <w:rsid w:val="00F14093"/>
    <w:rsid w:val="00F207FF"/>
    <w:rsid w:val="00F37A7C"/>
    <w:rsid w:val="00F40D7D"/>
    <w:rsid w:val="00FD6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C67BA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591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7E369"/>
        </a:solidFill>
      </dgm:spPr>
      <dgm:t>
        <a:bodyPr/>
        <a:lstStyle/>
        <a:p>
          <a:pPr algn="l">
            <a:buFont typeface="Wingdings" panose="05000000000000000000" pitchFamily="2" charset="2"/>
            <a:buNone/>
          </a:pPr>
          <a:r>
            <a:rPr lang="en-GB" sz="1100">
              <a:solidFill>
                <a:sysClr val="windowText" lastClr="000000"/>
              </a:solidFill>
            </a:rPr>
            <a:t>To select and chose activities and resources, with help when needed. To develop their sense of  responsibility and ownership. Show more confidence in social situations. To play with others extending and elaborating play ideas.</a:t>
          </a:r>
          <a:endParaRPr lang="en-US" sz="1100">
            <a:solidFill>
              <a:sysClr val="windowText" lastClr="000000"/>
            </a:solidFill>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rgbClr val="FFB7E7"/>
        </a:solidFill>
      </dgm:spPr>
      <dgm:t>
        <a:bodyPr/>
        <a:lstStyle/>
        <a:p>
          <a:pPr algn="l"/>
          <a:r>
            <a:rPr lang="en-US" sz="1100">
              <a:solidFill>
                <a:sysClr val="windowText" lastClr="000000"/>
              </a:solidFill>
            </a:rPr>
            <a:t>To say one number for each number to 5. </a:t>
          </a:r>
          <a:r>
            <a:rPr lang="en-GB" sz="1100">
              <a:solidFill>
                <a:sysClr val="windowText" lastClr="000000"/>
              </a:solidFill>
            </a:rPr>
            <a:t>They will develop fast recognition of numbers up to 3 without having to count them (subitising). Show number fingers for numbers upto 5. To talk about and recognise patterns around them. Extend and create ABAB patterns using - stick, leaf, stick, leaf.</a:t>
          </a:r>
          <a:endParaRPr lang="en-US" sz="1100">
            <a:solidFill>
              <a:sysClr val="windowText" lastClr="000000"/>
            </a:solidFill>
          </a:endParaRP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pPr algn="l"/>
          <a:r>
            <a:rPr lang="en-US" sz="1100">
              <a:solidFill>
                <a:sysClr val="windowText" lastClr="000000"/>
              </a:solidFill>
            </a:rPr>
            <a:t> To use all their sense in hands on exploration. Talk about what they see using a wide vocabulary. Talk about the differences between materials and the changes they notice.</a:t>
          </a: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203BF667-A270-4C3B-8D94-41F20BB246CA}">
      <dgm:prSet phldrT="[Text]" custT="1"/>
      <dgm:spPr>
        <a:solidFill>
          <a:srgbClr val="D593A7"/>
        </a:solidFill>
      </dgm:spPr>
      <dgm:t>
        <a:bodyPr/>
        <a:lstStyle/>
        <a:p>
          <a:pPr algn="l"/>
          <a:r>
            <a:rPr lang="en-US" sz="1100">
              <a:solidFill>
                <a:sysClr val="windowText" lastClr="000000"/>
              </a:solidFill>
            </a:rPr>
            <a:t>We will be using a range of vocabularly across our learning linked to our topic. Understand a question or instruction that has two parts. Understand why questions suchs 'Why did the caterpillar get so fat'. Sing a repitoire of songs. Use longer sentences of four to six words.</a:t>
          </a:r>
        </a:p>
      </dgm:t>
    </dgm:pt>
    <dgm:pt modelId="{D33EB770-8A91-459E-B8AB-0E61DFF52531}" type="parTrans" cxnId="{6886DED4-9FCD-40BB-9874-E40815CE39BC}">
      <dgm:prSet/>
      <dgm:spPr>
        <a:ln>
          <a:solidFill>
            <a:srgbClr val="C00000"/>
          </a:solidFill>
        </a:ln>
      </dgm:spPr>
      <dgm:t>
        <a:bodyPr/>
        <a:lstStyle/>
        <a:p>
          <a:endParaRPr lang="en-US"/>
        </a:p>
      </dgm:t>
    </dgm:pt>
    <dgm:pt modelId="{4B7FD810-A76E-4A4F-8BDE-40FC8D5A33E4}" type="sibTrans" cxnId="{6886DED4-9FCD-40BB-9874-E40815CE39BC}">
      <dgm:prSet/>
      <dgm:spPr/>
      <dgm:t>
        <a:bodyPr/>
        <a:lstStyle/>
        <a:p>
          <a:endParaRPr lang="en-US"/>
        </a:p>
      </dgm:t>
    </dgm:pt>
    <dgm:pt modelId="{3192A9D9-373A-45DE-99D8-E8446ADF01C5}">
      <dgm:prSet phldrT="[Text]" custT="1"/>
      <dgm:spPr>
        <a:solidFill>
          <a:srgbClr val="C56D88"/>
        </a:solidFill>
      </dgm:spPr>
      <dgm:t>
        <a:bodyPr/>
        <a:lstStyle/>
        <a:p>
          <a:r>
            <a:rPr lang="en-US" sz="1200"/>
            <a:t>Communication and Language</a:t>
          </a:r>
        </a:p>
      </dgm:t>
    </dgm:pt>
    <dgm:pt modelId="{EB95880C-388D-4ED5-8BAD-B41AF0A9A71F}" type="parTrans" cxnId="{B5BE3E26-2D10-4F19-BF5B-43AAA2A21F27}">
      <dgm:prSet/>
      <dgm:spPr/>
      <dgm:t>
        <a:bodyPr/>
        <a:lstStyle/>
        <a:p>
          <a:endParaRPr lang="en-US"/>
        </a:p>
      </dgm:t>
    </dgm:pt>
    <dgm:pt modelId="{8918B5F9-C336-4B5A-9ECF-B0F024AB1905}" type="sibTrans" cxnId="{B5BE3E26-2D10-4F19-BF5B-43AAA2A21F27}">
      <dgm:prSet/>
      <dgm:spPr/>
      <dgm:t>
        <a:bodyPr/>
        <a:lstStyle/>
        <a:p>
          <a:endParaRPr lang="en-US"/>
        </a:p>
      </dgm:t>
    </dgm:pt>
    <dgm:pt modelId="{1650B71D-9E0F-45DF-95DB-91D78C45187F}">
      <dgm:prSet phldrT="[Text]" custT="1"/>
      <dgm:spPr>
        <a:solidFill>
          <a:srgbClr val="E5C60D"/>
        </a:solidFill>
      </dgm:spPr>
      <dgm:t>
        <a:bodyPr/>
        <a:lstStyle/>
        <a:p>
          <a:r>
            <a:rPr lang="en-US" sz="1200"/>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1200"/>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1200"/>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1200"/>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lgn="l">
            <a:buFont typeface="Wingdings" panose="05000000000000000000" pitchFamily="2" charset="2"/>
            <a:buNone/>
          </a:pPr>
          <a:r>
            <a:rPr lang="en-US" sz="1100">
              <a:solidFill>
                <a:sysClr val="windowText" lastClr="000000"/>
              </a:solidFill>
            </a:rPr>
            <a:t>To choose the right resources to carry out their own plan.  To show a preference for a dominant hand. To begin to use one handed tools. Show and increasing desire to be independent such as dress themselves/carry own belongings.</a:t>
          </a: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FC858AAA-26CC-40EB-B3CA-905B27B72442}">
      <dgm:prSet phldrT="[Text]" custT="1"/>
      <dgm:spPr>
        <a:solidFill>
          <a:srgbClr val="BAABCD"/>
        </a:solidFill>
      </dgm:spPr>
      <dgm:t>
        <a:bodyPr/>
        <a:lstStyle/>
        <a:p>
          <a:pPr algn="l"/>
          <a:r>
            <a:rPr lang="en-US" sz="1100">
              <a:solidFill>
                <a:sysClr val="windowText" lastClr="000000"/>
              </a:solidFill>
            </a:rPr>
            <a:t>To develop their phonological awareness, so that they can, spot and suggest rhymes, clap and count syllables and recognise words with the same initial sound.To be able to write some letters accurately.  Learn new vocabulary from stories. Begin to have conversations about the stories we read.</a:t>
          </a: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920B6EA8-E8D2-4DA1-8322-EC2DE8CA03A8}">
      <dgm:prSet phldrT="[Text]" custT="1"/>
      <dgm:spPr>
        <a:solidFill>
          <a:srgbClr val="FA60E0"/>
        </a:solidFill>
      </dgm:spPr>
      <dgm:t>
        <a:bodyPr/>
        <a:lstStyle/>
        <a:p>
          <a:r>
            <a:rPr lang="en-US" sz="1200"/>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1200"/>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36975849-1433-4092-BDF4-38F7160374B4}">
      <dgm:prSet phldrT="[Text]" custT="1"/>
      <dgm:spPr>
        <a:solidFill>
          <a:srgbClr val="E20000"/>
        </a:solidFill>
      </dgm:spPr>
      <dgm:t>
        <a:bodyPr/>
        <a:lstStyle/>
        <a:p>
          <a:r>
            <a:rPr lang="en-US" sz="1200">
              <a:solidFill>
                <a:schemeClr val="bg1"/>
              </a:solidFill>
            </a:rPr>
            <a:t>Exploring Environments</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pPr algn="l"/>
          <a:r>
            <a:rPr lang="en-US" sz="1100">
              <a:solidFill>
                <a:sysClr val="windowText" lastClr="000000"/>
              </a:solidFill>
            </a:rPr>
            <a:t>Children</a:t>
          </a:r>
          <a:r>
            <a:rPr lang="en-US" sz="1100" baseline="0">
              <a:solidFill>
                <a:sysClr val="windowText" lastClr="000000"/>
              </a:solidFill>
            </a:rPr>
            <a:t> will take part in simple pretend play, using an object to represent something else even when not similar. Listen with incresed attention to sounds. Remember and sing entire songs. </a:t>
          </a:r>
          <a:r>
            <a:rPr lang="en-GB" sz="1100" baseline="0">
              <a:solidFill>
                <a:sysClr val="windowText" lastClr="000000"/>
              </a:solidFill>
            </a:rPr>
            <a:t>Join different matarials and explore different textures. Explore colour and colour mixing.</a:t>
          </a:r>
          <a:endParaRPr lang="en-US" sz="1100">
            <a:solidFill>
              <a:sysClr val="windowText" lastClr="000000"/>
            </a:solidFill>
          </a:endParaRPr>
        </a:p>
      </dgm:t>
    </dgm:pt>
    <dgm:pt modelId="{86983078-9DDC-4B24-84B9-FF167ED11A41}" type="sibTrans" cxnId="{F991BE63-2C6C-4635-A8D7-86F505C1BBE9}">
      <dgm:prSet/>
      <dgm:spPr/>
      <dgm:t>
        <a:bodyPr/>
        <a:lstStyle/>
        <a:p>
          <a:endParaRPr lang="en-US"/>
        </a:p>
      </dgm:t>
    </dgm:pt>
    <dgm:pt modelId="{03ED7AB9-169C-4FAE-9DB4-B29D30D4F5DE}" type="parTrans" cxnId="{F991BE63-2C6C-4635-A8D7-86F505C1BBE9}">
      <dgm:prSet/>
      <dgm:spPr>
        <a:ln>
          <a:solidFill>
            <a:srgbClr val="C00000"/>
          </a:solidFill>
        </a:ln>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33657" custLinFactNeighborY="-2474">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64179" custScaleY="126039" custLinFactNeighborX="-4318" custLinFactNeighborY="9442">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63204" custScaleY="126710" custLinFactNeighborX="-1852">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62316" custScaleY="116209">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60080" custScaleY="144814">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61383" custScaleY="127540">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58806" custScaleY="97453" custLinFactNeighborX="1389" custLinFactNeighborY="-1519">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56728" custScaleY="126729">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349620" y="4650948"/>
          <a:ext cx="311431" cy="91440"/>
        </a:xfrm>
        <a:custGeom>
          <a:avLst/>
          <a:gdLst/>
          <a:ahLst/>
          <a:cxnLst/>
          <a:rect l="0" t="0" r="0" b="0"/>
          <a:pathLst>
            <a:path>
              <a:moveTo>
                <a:pt x="0" y="45720"/>
              </a:moveTo>
              <a:lnTo>
                <a:pt x="31143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97550" y="4688882"/>
        <a:ext cx="15571" cy="15571"/>
      </dsp:txXfrm>
    </dsp:sp>
    <dsp:sp modelId="{1572F9A3-F805-4685-8435-C920055A0C58}">
      <dsp:nvSpPr>
        <dsp:cNvPr id="0" name=""/>
        <dsp:cNvSpPr/>
      </dsp:nvSpPr>
      <dsp:spPr>
        <a:xfrm>
          <a:off x="474743" y="2524354"/>
          <a:ext cx="317716" cy="2172313"/>
        </a:xfrm>
        <a:custGeom>
          <a:avLst/>
          <a:gdLst/>
          <a:ahLst/>
          <a:cxnLst/>
          <a:rect l="0" t="0" r="0" b="0"/>
          <a:pathLst>
            <a:path>
              <a:moveTo>
                <a:pt x="0" y="0"/>
              </a:moveTo>
              <a:lnTo>
                <a:pt x="158858" y="0"/>
              </a:lnTo>
              <a:lnTo>
                <a:pt x="158858" y="2172313"/>
              </a:lnTo>
              <a:lnTo>
                <a:pt x="317716" y="2172313"/>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578716" y="3555625"/>
        <a:ext cx="109771" cy="109771"/>
      </dsp:txXfrm>
    </dsp:sp>
    <dsp:sp modelId="{E9BFF450-463D-43EA-98D7-8A01D14114CE}">
      <dsp:nvSpPr>
        <dsp:cNvPr id="0" name=""/>
        <dsp:cNvSpPr/>
      </dsp:nvSpPr>
      <dsp:spPr>
        <a:xfrm>
          <a:off x="2349620" y="3992905"/>
          <a:ext cx="333060" cy="91440"/>
        </a:xfrm>
        <a:custGeom>
          <a:avLst/>
          <a:gdLst/>
          <a:ahLst/>
          <a:cxnLst/>
          <a:rect l="0" t="0" r="0" b="0"/>
          <a:pathLst>
            <a:path>
              <a:moveTo>
                <a:pt x="0" y="52931"/>
              </a:moveTo>
              <a:lnTo>
                <a:pt x="166530" y="52931"/>
              </a:lnTo>
              <a:lnTo>
                <a:pt x="166530" y="45720"/>
              </a:lnTo>
              <a:lnTo>
                <a:pt x="33306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07822" y="4030297"/>
        <a:ext cx="16656" cy="16656"/>
      </dsp:txXfrm>
    </dsp:sp>
    <dsp:sp modelId="{D7B3D5A6-123F-415A-B2E9-63BF4F1E477B}">
      <dsp:nvSpPr>
        <dsp:cNvPr id="0" name=""/>
        <dsp:cNvSpPr/>
      </dsp:nvSpPr>
      <dsp:spPr>
        <a:xfrm>
          <a:off x="474743" y="2524354"/>
          <a:ext cx="317716" cy="1521482"/>
        </a:xfrm>
        <a:custGeom>
          <a:avLst/>
          <a:gdLst/>
          <a:ahLst/>
          <a:cxnLst/>
          <a:rect l="0" t="0" r="0" b="0"/>
          <a:pathLst>
            <a:path>
              <a:moveTo>
                <a:pt x="0" y="0"/>
              </a:moveTo>
              <a:lnTo>
                <a:pt x="158858" y="0"/>
              </a:lnTo>
              <a:lnTo>
                <a:pt x="158858" y="1521482"/>
              </a:lnTo>
              <a:lnTo>
                <a:pt x="317716" y="152148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94744" y="3246238"/>
        <a:ext cx="77715" cy="77715"/>
      </dsp:txXfrm>
    </dsp:sp>
    <dsp:sp modelId="{3AD6147C-D0F1-4405-A83A-B8E2FDA5CD2A}">
      <dsp:nvSpPr>
        <dsp:cNvPr id="0" name=""/>
        <dsp:cNvSpPr/>
      </dsp:nvSpPr>
      <dsp:spPr>
        <a:xfrm>
          <a:off x="2349620" y="3347361"/>
          <a:ext cx="311431" cy="91440"/>
        </a:xfrm>
        <a:custGeom>
          <a:avLst/>
          <a:gdLst/>
          <a:ahLst/>
          <a:cxnLst/>
          <a:rect l="0" t="0" r="0" b="0"/>
          <a:pathLst>
            <a:path>
              <a:moveTo>
                <a:pt x="0" y="45720"/>
              </a:moveTo>
              <a:lnTo>
                <a:pt x="31143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97550" y="3385295"/>
        <a:ext cx="15571" cy="15571"/>
      </dsp:txXfrm>
    </dsp:sp>
    <dsp:sp modelId="{2D6B91FA-D942-437A-9F62-5A609CFD6B35}">
      <dsp:nvSpPr>
        <dsp:cNvPr id="0" name=""/>
        <dsp:cNvSpPr/>
      </dsp:nvSpPr>
      <dsp:spPr>
        <a:xfrm>
          <a:off x="474743" y="2524354"/>
          <a:ext cx="317716" cy="868726"/>
        </a:xfrm>
        <a:custGeom>
          <a:avLst/>
          <a:gdLst/>
          <a:ahLst/>
          <a:cxnLst/>
          <a:rect l="0" t="0" r="0" b="0"/>
          <a:pathLst>
            <a:path>
              <a:moveTo>
                <a:pt x="0" y="0"/>
              </a:moveTo>
              <a:lnTo>
                <a:pt x="158858" y="0"/>
              </a:lnTo>
              <a:lnTo>
                <a:pt x="158858" y="868726"/>
              </a:lnTo>
              <a:lnTo>
                <a:pt x="317716" y="86872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10477" y="2935592"/>
        <a:ext cx="46250" cy="46250"/>
      </dsp:txXfrm>
    </dsp:sp>
    <dsp:sp modelId="{25C6E43C-23BF-4A6F-9C66-FA156B9E9BE8}">
      <dsp:nvSpPr>
        <dsp:cNvPr id="0" name=""/>
        <dsp:cNvSpPr/>
      </dsp:nvSpPr>
      <dsp:spPr>
        <a:xfrm>
          <a:off x="2349620" y="2582183"/>
          <a:ext cx="311431" cy="91440"/>
        </a:xfrm>
        <a:custGeom>
          <a:avLst/>
          <a:gdLst/>
          <a:ahLst/>
          <a:cxnLst/>
          <a:rect l="0" t="0" r="0" b="0"/>
          <a:pathLst>
            <a:path>
              <a:moveTo>
                <a:pt x="0" y="45720"/>
              </a:moveTo>
              <a:lnTo>
                <a:pt x="31143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97550" y="2620117"/>
        <a:ext cx="15571" cy="15571"/>
      </dsp:txXfrm>
    </dsp:sp>
    <dsp:sp modelId="{A6731CD5-A582-4CFF-8A3E-C952AA746DE8}">
      <dsp:nvSpPr>
        <dsp:cNvPr id="0" name=""/>
        <dsp:cNvSpPr/>
      </dsp:nvSpPr>
      <dsp:spPr>
        <a:xfrm>
          <a:off x="474743" y="2524354"/>
          <a:ext cx="317716" cy="103548"/>
        </a:xfrm>
        <a:custGeom>
          <a:avLst/>
          <a:gdLst/>
          <a:ahLst/>
          <a:cxnLst/>
          <a:rect l="0" t="0" r="0" b="0"/>
          <a:pathLst>
            <a:path>
              <a:moveTo>
                <a:pt x="0" y="0"/>
              </a:moveTo>
              <a:lnTo>
                <a:pt x="158858" y="0"/>
              </a:lnTo>
              <a:lnTo>
                <a:pt x="158858" y="103548"/>
              </a:lnTo>
              <a:lnTo>
                <a:pt x="317716" y="10354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25248" y="2567774"/>
        <a:ext cx="16708" cy="16708"/>
      </dsp:txXfrm>
    </dsp:sp>
    <dsp:sp modelId="{14B5FFA4-21CF-41DE-813F-6A0469ECD4A1}">
      <dsp:nvSpPr>
        <dsp:cNvPr id="0" name=""/>
        <dsp:cNvSpPr/>
      </dsp:nvSpPr>
      <dsp:spPr>
        <a:xfrm>
          <a:off x="2349620" y="1843902"/>
          <a:ext cx="311431" cy="91440"/>
        </a:xfrm>
        <a:custGeom>
          <a:avLst/>
          <a:gdLst/>
          <a:ahLst/>
          <a:cxnLst/>
          <a:rect l="0" t="0" r="0" b="0"/>
          <a:pathLst>
            <a:path>
              <a:moveTo>
                <a:pt x="0" y="45720"/>
              </a:moveTo>
              <a:lnTo>
                <a:pt x="31143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97550" y="1881836"/>
        <a:ext cx="15571" cy="15571"/>
      </dsp:txXfrm>
    </dsp:sp>
    <dsp:sp modelId="{674E4E43-2635-4C8B-BD9C-881C68E6A1F1}">
      <dsp:nvSpPr>
        <dsp:cNvPr id="0" name=""/>
        <dsp:cNvSpPr/>
      </dsp:nvSpPr>
      <dsp:spPr>
        <a:xfrm>
          <a:off x="474743" y="1889622"/>
          <a:ext cx="317716" cy="634732"/>
        </a:xfrm>
        <a:custGeom>
          <a:avLst/>
          <a:gdLst/>
          <a:ahLst/>
          <a:cxnLst/>
          <a:rect l="0" t="0" r="0" b="0"/>
          <a:pathLst>
            <a:path>
              <a:moveTo>
                <a:pt x="0" y="634732"/>
              </a:moveTo>
              <a:lnTo>
                <a:pt x="158858" y="634732"/>
              </a:lnTo>
              <a:lnTo>
                <a:pt x="158858" y="0"/>
              </a:lnTo>
              <a:lnTo>
                <a:pt x="31771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15856" y="2189243"/>
        <a:ext cx="35490" cy="35490"/>
      </dsp:txXfrm>
    </dsp:sp>
    <dsp:sp modelId="{5E1E8AF6-DBD4-4A7A-B06C-9932B56D4696}">
      <dsp:nvSpPr>
        <dsp:cNvPr id="0" name=""/>
        <dsp:cNvSpPr/>
      </dsp:nvSpPr>
      <dsp:spPr>
        <a:xfrm>
          <a:off x="2349620" y="1148594"/>
          <a:ext cx="282593" cy="91440"/>
        </a:xfrm>
        <a:custGeom>
          <a:avLst/>
          <a:gdLst/>
          <a:ahLst/>
          <a:cxnLst/>
          <a:rect l="0" t="0" r="0" b="0"/>
          <a:pathLst>
            <a:path>
              <a:moveTo>
                <a:pt x="0" y="45720"/>
              </a:moveTo>
              <a:lnTo>
                <a:pt x="282593"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83851" y="1187250"/>
        <a:ext cx="14129" cy="14129"/>
      </dsp:txXfrm>
    </dsp:sp>
    <dsp:sp modelId="{2B8A26E0-F1C1-4B7C-8097-1024C082554B}">
      <dsp:nvSpPr>
        <dsp:cNvPr id="0" name=""/>
        <dsp:cNvSpPr/>
      </dsp:nvSpPr>
      <dsp:spPr>
        <a:xfrm>
          <a:off x="474743" y="1194314"/>
          <a:ext cx="317716" cy="1330039"/>
        </a:xfrm>
        <a:custGeom>
          <a:avLst/>
          <a:gdLst/>
          <a:ahLst/>
          <a:cxnLst/>
          <a:rect l="0" t="0" r="0" b="0"/>
          <a:pathLst>
            <a:path>
              <a:moveTo>
                <a:pt x="0" y="1330039"/>
              </a:moveTo>
              <a:lnTo>
                <a:pt x="158858" y="1330039"/>
              </a:lnTo>
              <a:lnTo>
                <a:pt x="158858" y="0"/>
              </a:lnTo>
              <a:lnTo>
                <a:pt x="31771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99415" y="1825148"/>
        <a:ext cx="68373" cy="68373"/>
      </dsp:txXfrm>
    </dsp:sp>
    <dsp:sp modelId="{955BFCCE-8150-404C-A0D2-D3A70E00B96F}">
      <dsp:nvSpPr>
        <dsp:cNvPr id="0" name=""/>
        <dsp:cNvSpPr/>
      </dsp:nvSpPr>
      <dsp:spPr>
        <a:xfrm>
          <a:off x="2349620" y="429953"/>
          <a:ext cx="244193" cy="91440"/>
        </a:xfrm>
        <a:custGeom>
          <a:avLst/>
          <a:gdLst/>
          <a:ahLst/>
          <a:cxnLst/>
          <a:rect l="0" t="0" r="0" b="0"/>
          <a:pathLst>
            <a:path>
              <a:moveTo>
                <a:pt x="0" y="45720"/>
              </a:moveTo>
              <a:lnTo>
                <a:pt x="122096" y="45720"/>
              </a:lnTo>
              <a:lnTo>
                <a:pt x="122096" y="90545"/>
              </a:lnTo>
              <a:lnTo>
                <a:pt x="244193" y="90545"/>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65510" y="469467"/>
        <a:ext cx="12413" cy="12413"/>
      </dsp:txXfrm>
    </dsp:sp>
    <dsp:sp modelId="{8571162B-75B7-4A01-97DB-03E651EC3BF3}">
      <dsp:nvSpPr>
        <dsp:cNvPr id="0" name=""/>
        <dsp:cNvSpPr/>
      </dsp:nvSpPr>
      <dsp:spPr>
        <a:xfrm>
          <a:off x="474743" y="475673"/>
          <a:ext cx="317716" cy="2048680"/>
        </a:xfrm>
        <a:custGeom>
          <a:avLst/>
          <a:gdLst/>
          <a:ahLst/>
          <a:cxnLst/>
          <a:rect l="0" t="0" r="0" b="0"/>
          <a:pathLst>
            <a:path>
              <a:moveTo>
                <a:pt x="0" y="2048680"/>
              </a:moveTo>
              <a:lnTo>
                <a:pt x="158858" y="2048680"/>
              </a:lnTo>
              <a:lnTo>
                <a:pt x="158858" y="0"/>
              </a:lnTo>
              <a:lnTo>
                <a:pt x="31771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581772" y="1448184"/>
        <a:ext cx="103658" cy="103658"/>
      </dsp:txXfrm>
    </dsp:sp>
    <dsp:sp modelId="{5288D6AF-8773-4EBD-85B7-AA92CA2DEF72}">
      <dsp:nvSpPr>
        <dsp:cNvPr id="0" name=""/>
        <dsp:cNvSpPr/>
      </dsp:nvSpPr>
      <dsp:spPr>
        <a:xfrm rot="16200000">
          <a:off x="-1011953" y="2286982"/>
          <a:ext cx="2498651" cy="474743"/>
        </a:xfrm>
        <a:prstGeom prst="rect">
          <a:avLst/>
        </a:prstGeom>
        <a:solidFill>
          <a:srgbClr val="E2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rPr>
            <a:t>Exploring Environments</a:t>
          </a:r>
        </a:p>
      </dsp:txBody>
      <dsp:txXfrm>
        <a:off x="-1011953" y="2286982"/>
        <a:ext cx="2498651" cy="474743"/>
      </dsp:txXfrm>
    </dsp:sp>
    <dsp:sp modelId="{F83A15BB-2046-47F1-8BA1-B718807019E2}">
      <dsp:nvSpPr>
        <dsp:cNvPr id="0" name=""/>
        <dsp:cNvSpPr/>
      </dsp:nvSpPr>
      <dsp:spPr>
        <a:xfrm>
          <a:off x="792460" y="238302"/>
          <a:ext cx="1557159" cy="474743"/>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Communication and Language</a:t>
          </a:r>
        </a:p>
      </dsp:txBody>
      <dsp:txXfrm>
        <a:off x="792460" y="238302"/>
        <a:ext cx="1557159" cy="474743"/>
      </dsp:txXfrm>
    </dsp:sp>
    <dsp:sp modelId="{CC6E107E-ADB9-4303-9356-E098D4B000D2}">
      <dsp:nvSpPr>
        <dsp:cNvPr id="0" name=""/>
        <dsp:cNvSpPr/>
      </dsp:nvSpPr>
      <dsp:spPr>
        <a:xfrm>
          <a:off x="2593813" y="221318"/>
          <a:ext cx="5670848" cy="598362"/>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rPr>
            <a:t>We will be using a range of vocabularly across our learning linked to our topic. Understand a question or instruction that has two parts. Understand why questions suchs 'Why did the caterpillar get so fat'. Sing a repitoire of songs. Use longer sentences of four to six words.</a:t>
          </a:r>
        </a:p>
      </dsp:txBody>
      <dsp:txXfrm>
        <a:off x="2593813" y="221318"/>
        <a:ext cx="5670848" cy="598362"/>
      </dsp:txXfrm>
    </dsp:sp>
    <dsp:sp modelId="{12AA2C87-5832-47F3-A1F1-30A03BB9A745}">
      <dsp:nvSpPr>
        <dsp:cNvPr id="0" name=""/>
        <dsp:cNvSpPr/>
      </dsp:nvSpPr>
      <dsp:spPr>
        <a:xfrm>
          <a:off x="792460" y="956943"/>
          <a:ext cx="1557159" cy="474743"/>
        </a:xfrm>
        <a:prstGeom prst="rect">
          <a:avLst/>
        </a:prstGeom>
        <a:solidFill>
          <a:srgbClr val="E5C60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Personal, Social and Emotional </a:t>
          </a:r>
        </a:p>
      </dsp:txBody>
      <dsp:txXfrm>
        <a:off x="792460" y="956943"/>
        <a:ext cx="1557159" cy="474743"/>
      </dsp:txXfrm>
    </dsp:sp>
    <dsp:sp modelId="{258C21AA-1EA6-422E-B407-56B13C0E6D70}">
      <dsp:nvSpPr>
        <dsp:cNvPr id="0" name=""/>
        <dsp:cNvSpPr/>
      </dsp:nvSpPr>
      <dsp:spPr>
        <a:xfrm>
          <a:off x="2632213" y="893541"/>
          <a:ext cx="5655665" cy="601547"/>
        </a:xfrm>
        <a:prstGeom prst="rect">
          <a:avLst/>
        </a:prstGeom>
        <a:solidFill>
          <a:srgbClr val="F7E36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kern="1200">
              <a:solidFill>
                <a:sysClr val="windowText" lastClr="000000"/>
              </a:solidFill>
            </a:rPr>
            <a:t>To select and chose activities and resources, with help when needed. To develop their sense of  responsibility and ownership. Show more confidence in social situations. To play with others extending and elaborating play ideas.</a:t>
          </a:r>
          <a:endParaRPr lang="en-US" sz="1100" kern="1200">
            <a:solidFill>
              <a:sysClr val="windowText" lastClr="000000"/>
            </a:solidFill>
          </a:endParaRPr>
        </a:p>
      </dsp:txBody>
      <dsp:txXfrm>
        <a:off x="2632213" y="893541"/>
        <a:ext cx="5655665" cy="601547"/>
      </dsp:txXfrm>
    </dsp:sp>
    <dsp:sp modelId="{5752FB4F-5F58-4770-A351-625EF82D4F4F}">
      <dsp:nvSpPr>
        <dsp:cNvPr id="0" name=""/>
        <dsp:cNvSpPr/>
      </dsp:nvSpPr>
      <dsp:spPr>
        <a:xfrm>
          <a:off x="792460" y="1652250"/>
          <a:ext cx="1557159" cy="474743"/>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Physical</a:t>
          </a:r>
        </a:p>
      </dsp:txBody>
      <dsp:txXfrm>
        <a:off x="792460" y="1652250"/>
        <a:ext cx="1557159" cy="474743"/>
      </dsp:txXfrm>
    </dsp:sp>
    <dsp:sp modelId="{629B659F-CF1B-410C-A6EF-153F454F69BF}">
      <dsp:nvSpPr>
        <dsp:cNvPr id="0" name=""/>
        <dsp:cNvSpPr/>
      </dsp:nvSpPr>
      <dsp:spPr>
        <a:xfrm>
          <a:off x="2661052" y="1613774"/>
          <a:ext cx="5641838" cy="551694"/>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US" sz="1100" kern="1200">
              <a:solidFill>
                <a:sysClr val="windowText" lastClr="000000"/>
              </a:solidFill>
            </a:rPr>
            <a:t>To choose the right resources to carry out their own plan.  To show a preference for a dominant hand. To begin to use one handed tools. Show and increasing desire to be independent such as dress themselves/carry own belongings.</a:t>
          </a:r>
        </a:p>
      </dsp:txBody>
      <dsp:txXfrm>
        <a:off x="2661052" y="1613774"/>
        <a:ext cx="5641838" cy="551694"/>
      </dsp:txXfrm>
    </dsp:sp>
    <dsp:sp modelId="{2E273FF8-CB71-465F-B5A3-A3FEB47E6DA7}">
      <dsp:nvSpPr>
        <dsp:cNvPr id="0" name=""/>
        <dsp:cNvSpPr/>
      </dsp:nvSpPr>
      <dsp:spPr>
        <a:xfrm>
          <a:off x="792460" y="2390531"/>
          <a:ext cx="1557159" cy="474743"/>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Literacy</a:t>
          </a:r>
        </a:p>
      </dsp:txBody>
      <dsp:txXfrm>
        <a:off x="792460" y="2390531"/>
        <a:ext cx="1557159" cy="474743"/>
      </dsp:txXfrm>
    </dsp:sp>
    <dsp:sp modelId="{6E6ABFC8-2001-4243-8156-5D63D0DA2C86}">
      <dsp:nvSpPr>
        <dsp:cNvPr id="0" name=""/>
        <dsp:cNvSpPr/>
      </dsp:nvSpPr>
      <dsp:spPr>
        <a:xfrm>
          <a:off x="2661052" y="2284155"/>
          <a:ext cx="5607020" cy="687495"/>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rPr>
            <a:t>To develop their phonological awareness, so that they can, spot and suggest rhymes, clap and count syllables and recognise words with the same initial sound.To be able to write some letters accurately.  Learn new vocabulary from stories. Begin to have conversations about the stories we read.</a:t>
          </a:r>
        </a:p>
      </dsp:txBody>
      <dsp:txXfrm>
        <a:off x="2661052" y="2284155"/>
        <a:ext cx="5607020" cy="687495"/>
      </dsp:txXfrm>
    </dsp:sp>
    <dsp:sp modelId="{607285A8-BD5F-42E1-B609-B5450768270C}">
      <dsp:nvSpPr>
        <dsp:cNvPr id="0" name=""/>
        <dsp:cNvSpPr/>
      </dsp:nvSpPr>
      <dsp:spPr>
        <a:xfrm>
          <a:off x="792460" y="3155709"/>
          <a:ext cx="1557159" cy="474743"/>
        </a:xfrm>
        <a:prstGeom prst="rect">
          <a:avLst/>
        </a:prstGeom>
        <a:solidFill>
          <a:srgbClr val="FA60E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Mathematics</a:t>
          </a:r>
        </a:p>
      </dsp:txBody>
      <dsp:txXfrm>
        <a:off x="792460" y="3155709"/>
        <a:ext cx="1557159" cy="474743"/>
      </dsp:txXfrm>
    </dsp:sp>
    <dsp:sp modelId="{DC6656B4-18D7-474B-9FE7-626ACAEB3E1B}">
      <dsp:nvSpPr>
        <dsp:cNvPr id="0" name=""/>
        <dsp:cNvSpPr/>
      </dsp:nvSpPr>
      <dsp:spPr>
        <a:xfrm>
          <a:off x="2661052" y="3090337"/>
          <a:ext cx="5627309" cy="605488"/>
        </a:xfrm>
        <a:prstGeom prst="rect">
          <a:avLst/>
        </a:prstGeom>
        <a:solidFill>
          <a:srgbClr val="FFB7E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rPr>
            <a:t>To say one number for each number to 5. </a:t>
          </a:r>
          <a:r>
            <a:rPr lang="en-GB" sz="1100" kern="1200">
              <a:solidFill>
                <a:sysClr val="windowText" lastClr="000000"/>
              </a:solidFill>
            </a:rPr>
            <a:t>They will develop fast recognition of numbers up to 3 without having to count them (subitising). Show number fingers for numbers upto 5. To talk about and recognise patterns around them. Extend and create ABAB patterns using - stick, leaf, stick, leaf.</a:t>
          </a:r>
          <a:endParaRPr lang="en-US" sz="1100" kern="1200">
            <a:solidFill>
              <a:sysClr val="windowText" lastClr="000000"/>
            </a:solidFill>
          </a:endParaRPr>
        </a:p>
      </dsp:txBody>
      <dsp:txXfrm>
        <a:off x="2661052" y="3090337"/>
        <a:ext cx="5627309" cy="605488"/>
      </dsp:txXfrm>
    </dsp:sp>
    <dsp:sp modelId="{63DAE336-F978-479D-9577-7F7F8B175933}">
      <dsp:nvSpPr>
        <dsp:cNvPr id="0" name=""/>
        <dsp:cNvSpPr/>
      </dsp:nvSpPr>
      <dsp:spPr>
        <a:xfrm>
          <a:off x="792460" y="3808465"/>
          <a:ext cx="1557159" cy="474743"/>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Understanding the World</a:t>
          </a:r>
        </a:p>
      </dsp:txBody>
      <dsp:txXfrm>
        <a:off x="792460" y="3808465"/>
        <a:ext cx="1557159" cy="474743"/>
      </dsp:txXfrm>
    </dsp:sp>
    <dsp:sp modelId="{322C4F88-D364-45D7-B688-37F3217D7C06}">
      <dsp:nvSpPr>
        <dsp:cNvPr id="0" name=""/>
        <dsp:cNvSpPr/>
      </dsp:nvSpPr>
      <dsp:spPr>
        <a:xfrm>
          <a:off x="2682680" y="3807299"/>
          <a:ext cx="5587181" cy="462652"/>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rPr>
            <a:t> To use all their sense in hands on exploration. Talk about what they see using a wide vocabulary. Talk about the differences between materials and the changes they notice.</a:t>
          </a:r>
        </a:p>
      </dsp:txBody>
      <dsp:txXfrm>
        <a:off x="2682680" y="3807299"/>
        <a:ext cx="5587181" cy="462652"/>
      </dsp:txXfrm>
    </dsp:sp>
    <dsp:sp modelId="{79EE65D6-860E-460E-9989-01B17AB54EE5}">
      <dsp:nvSpPr>
        <dsp:cNvPr id="0" name=""/>
        <dsp:cNvSpPr/>
      </dsp:nvSpPr>
      <dsp:spPr>
        <a:xfrm>
          <a:off x="792460" y="4459296"/>
          <a:ext cx="1557159" cy="474743"/>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Expressive Arts and Design</a:t>
          </a:r>
        </a:p>
      </dsp:txBody>
      <dsp:txXfrm>
        <a:off x="792460" y="4459296"/>
        <a:ext cx="1557159" cy="474743"/>
      </dsp:txXfrm>
    </dsp:sp>
    <dsp:sp modelId="{13DF9419-7A59-449C-B391-B54053A46429}">
      <dsp:nvSpPr>
        <dsp:cNvPr id="0" name=""/>
        <dsp:cNvSpPr/>
      </dsp:nvSpPr>
      <dsp:spPr>
        <a:xfrm>
          <a:off x="2661052" y="4395849"/>
          <a:ext cx="5554824" cy="601638"/>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rPr>
            <a:t>Children</a:t>
          </a:r>
          <a:r>
            <a:rPr lang="en-US" sz="1100" kern="1200" baseline="0">
              <a:solidFill>
                <a:sysClr val="windowText" lastClr="000000"/>
              </a:solidFill>
            </a:rPr>
            <a:t> will take part in simple pretend play, using an object to represent something else even when not similar. Listen with incresed attention to sounds. Remember and sing entire songs. </a:t>
          </a:r>
          <a:r>
            <a:rPr lang="en-GB" sz="1100" kern="1200" baseline="0">
              <a:solidFill>
                <a:sysClr val="windowText" lastClr="000000"/>
              </a:solidFill>
            </a:rPr>
            <a:t>Join different matarials and explore different textures. Explore colour and colour mixing.</a:t>
          </a:r>
          <a:endParaRPr lang="en-US" sz="1100" kern="1200">
            <a:solidFill>
              <a:sysClr val="windowText" lastClr="000000"/>
            </a:solidFill>
          </a:endParaRPr>
        </a:p>
      </dsp:txBody>
      <dsp:txXfrm>
        <a:off x="2661052" y="4395849"/>
        <a:ext cx="5554824" cy="601638"/>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Rosie RC. Chissick</cp:lastModifiedBy>
  <cp:revision>6</cp:revision>
  <dcterms:created xsi:type="dcterms:W3CDTF">2025-10-05T13:28:00Z</dcterms:created>
  <dcterms:modified xsi:type="dcterms:W3CDTF">2025-10-05T13:52:00Z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