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C8126A">
        <w:trPr>
          <w:trHeight w:val="1303"/>
        </w:trPr>
        <w:tc>
          <w:tcPr>
            <w:tcW w:w="2137" w:type="dxa"/>
            <w:gridSpan w:val="2"/>
            <w:vMerge w:val="restart"/>
          </w:tcPr>
          <w:p w14:paraId="37E94CE8" w14:textId="28CFF82B" w:rsidR="00AA3E29" w:rsidRPr="00313CA6" w:rsidRDefault="00854B46" w:rsidP="00C8126A">
            <w:pPr>
              <w:tabs>
                <w:tab w:val="right" w:pos="1921"/>
              </w:tabs>
              <w:rPr>
                <w:rFonts w:ascii="ISHALinkpen+ Join Connect" w:hAnsi="ISHALinkpen+ Join Connect" w:cstheme="minorHAnsi"/>
                <w:b/>
                <w:sz w:val="16"/>
                <w:szCs w:val="14"/>
              </w:rPr>
            </w:pPr>
            <w:r>
              <w:rPr>
                <w:rFonts w:ascii="ISHALinkpen+ Join Connect" w:hAnsi="ISHALinkpen+ Join Connect" w:cstheme="minorHAnsi"/>
                <w:b/>
                <w:noProof/>
                <w:sz w:val="16"/>
                <w:szCs w:val="14"/>
              </w:rPr>
              <w:drawing>
                <wp:anchor distT="0" distB="0" distL="114300" distR="114300" simplePos="0" relativeHeight="251662336" behindDoc="1" locked="0" layoutInCell="1" allowOverlap="1" wp14:anchorId="6826AF1E" wp14:editId="5E18800F">
                  <wp:simplePos x="0" y="0"/>
                  <wp:positionH relativeFrom="column">
                    <wp:posOffset>-46355</wp:posOffset>
                  </wp:positionH>
                  <wp:positionV relativeFrom="paragraph">
                    <wp:posOffset>349250</wp:posOffset>
                  </wp:positionV>
                  <wp:extent cx="1308100" cy="871855"/>
                  <wp:effectExtent l="0" t="0" r="6350" b="4445"/>
                  <wp:wrapTight wrapText="bothSides">
                    <wp:wrapPolygon edited="0">
                      <wp:start x="0" y="0"/>
                      <wp:lineTo x="0" y="21238"/>
                      <wp:lineTo x="21390" y="21238"/>
                      <wp:lineTo x="213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8100" cy="871855"/>
                          </a:xfrm>
                          <a:prstGeom prst="rect">
                            <a:avLst/>
                          </a:prstGeom>
                          <a:noFill/>
                        </pic:spPr>
                      </pic:pic>
                    </a:graphicData>
                  </a:graphic>
                  <wp14:sizeRelH relativeFrom="margin">
                    <wp14:pctWidth>0</wp14:pctWidth>
                  </wp14:sizeRelH>
                  <wp14:sizeRelV relativeFrom="margin">
                    <wp14:pctHeight>0</wp14:pctHeight>
                  </wp14:sizeRelV>
                </wp:anchor>
              </w:drawing>
            </w:r>
            <w:r w:rsidR="008274A3" w:rsidRPr="00313CA6">
              <w:rPr>
                <w:rFonts w:ascii="ISHALinkpen+ Join Connect" w:hAnsi="ISHALinkpen+ Join Connect"/>
                <w:noProof/>
                <w:sz w:val="16"/>
                <w:szCs w:val="14"/>
                <w:lang w:val="en-GB" w:eastAsia="en-GB"/>
              </w:rPr>
              <mc:AlternateContent>
                <mc:Choice Requires="wps">
                  <w:drawing>
                    <wp:inline distT="0" distB="0" distL="0" distR="0" wp14:anchorId="44A72155" wp14:editId="007B1FC0">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934872"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AOMp9iwCAAAmBAAADgAAAAAAAAAAAAAAAAAuAgAAZHJzL2Uyb0Rv&#10;Yy54bWxQSwECLQAUAAYACAAAACEATKDpLNgAAAADAQAADwAAAAAAAAAAAAAAAACGBAAAZHJzL2Rv&#10;d25yZXYueG1sUEsFBgAAAAAEAAQA8wAAAIsFAAAAAA==&#10;" filled="f" stroked="f">
                      <o:lock v:ext="edit" aspectratio="t"/>
                      <w10:anchorlock/>
                    </v:rect>
                  </w:pict>
                </mc:Fallback>
              </mc:AlternateContent>
            </w:r>
          </w:p>
        </w:tc>
        <w:tc>
          <w:tcPr>
            <w:tcW w:w="13465" w:type="dxa"/>
            <w:gridSpan w:val="9"/>
          </w:tcPr>
          <w:p w14:paraId="0C382EF6" w14:textId="46DAA9A4" w:rsidR="00AA3E29" w:rsidRPr="00313CA6" w:rsidRDefault="00171090" w:rsidP="00C8126A">
            <w:pPr>
              <w:rPr>
                <w:rFonts w:ascii="ISHALinkpen+ Join Connect" w:hAnsi="ISHALinkpen+ Join Connect"/>
                <w:b/>
                <w:sz w:val="16"/>
                <w:szCs w:val="14"/>
                <w:u w:val="single"/>
              </w:rPr>
            </w:pPr>
            <w:r w:rsidRPr="00313CA6">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D442DE" w:rsidRPr="00313CA6">
              <w:rPr>
                <w:rFonts w:ascii="ISHALinkpen+ Join Connect" w:hAnsi="ISHALinkpen+ Join Connect"/>
                <w:b/>
                <w:sz w:val="16"/>
                <w:szCs w:val="14"/>
                <w:u w:val="single"/>
              </w:rPr>
              <w:t xml:space="preserve">Year </w:t>
            </w:r>
            <w:r w:rsidR="00313CA6" w:rsidRPr="00313CA6">
              <w:rPr>
                <w:rFonts w:ascii="ISHALinkpen+ Join Connect" w:hAnsi="ISHALinkpen+ Join Connect"/>
                <w:b/>
                <w:sz w:val="16"/>
                <w:szCs w:val="14"/>
                <w:u w:val="single"/>
              </w:rPr>
              <w:t>5</w:t>
            </w:r>
            <w:r w:rsidR="00AA3E29" w:rsidRPr="00313CA6">
              <w:rPr>
                <w:rFonts w:ascii="ISHALinkpen+ Join Connect" w:hAnsi="ISHALinkpen+ Join Connect"/>
                <w:b/>
                <w:sz w:val="16"/>
                <w:szCs w:val="14"/>
                <w:u w:val="single"/>
              </w:rPr>
              <w:t xml:space="preserve"> </w:t>
            </w:r>
            <w:r w:rsidR="00313CA6" w:rsidRPr="00313CA6">
              <w:rPr>
                <w:rFonts w:ascii="ISHALinkpen+ Join Connect" w:hAnsi="ISHALinkpen+ Join Connect"/>
                <w:b/>
                <w:sz w:val="16"/>
                <w:szCs w:val="14"/>
                <w:u w:val="single"/>
              </w:rPr>
              <w:t>Autumn 1</w:t>
            </w:r>
            <w:r w:rsidR="00654499" w:rsidRPr="00313CA6">
              <w:rPr>
                <w:rFonts w:ascii="ISHALinkpen+ Join Connect" w:hAnsi="ISHALinkpen+ Join Connect"/>
                <w:b/>
                <w:sz w:val="16"/>
                <w:szCs w:val="14"/>
                <w:u w:val="single"/>
              </w:rPr>
              <w:t xml:space="preserve"> </w:t>
            </w:r>
          </w:p>
          <w:p w14:paraId="5916BC31" w14:textId="77777777" w:rsidR="00AA3E29" w:rsidRDefault="00AA3E29" w:rsidP="00854B46">
            <w:pPr>
              <w:rPr>
                <w:rFonts w:ascii="ISHALinkpen+ Join Connect" w:hAnsi="ISHALinkpen+ Join Connect"/>
                <w:b/>
                <w:sz w:val="16"/>
                <w:szCs w:val="14"/>
              </w:rPr>
            </w:pPr>
            <w:r w:rsidRPr="00313CA6">
              <w:rPr>
                <w:rFonts w:ascii="ISHALinkpen+ Join Connect" w:hAnsi="ISHALinkpen+ Join Connect"/>
                <w:b/>
                <w:sz w:val="16"/>
                <w:szCs w:val="14"/>
                <w:u w:val="single"/>
              </w:rPr>
              <w:t xml:space="preserve">Topic Overview </w:t>
            </w:r>
            <w:r w:rsidR="00BE55A6" w:rsidRPr="00313CA6">
              <w:rPr>
                <w:rFonts w:ascii="ISHALinkpen+ Join Connect" w:hAnsi="ISHALinkpen+ Join Connect"/>
                <w:b/>
                <w:sz w:val="16"/>
                <w:szCs w:val="14"/>
                <w:u w:val="single"/>
              </w:rPr>
              <w:t>–</w:t>
            </w:r>
            <w:r w:rsidRPr="00313CA6">
              <w:rPr>
                <w:rFonts w:ascii="ISHALinkpen+ Join Connect" w:hAnsi="ISHALinkpen+ Join Connect"/>
                <w:b/>
                <w:sz w:val="16"/>
                <w:szCs w:val="14"/>
              </w:rPr>
              <w:t xml:space="preserve"> </w:t>
            </w:r>
            <w:r w:rsidR="00854B46">
              <w:rPr>
                <w:rFonts w:ascii="ISHALinkpen+ Join Connect" w:hAnsi="ISHALinkpen+ Join Connect"/>
                <w:b/>
                <w:sz w:val="16"/>
                <w:szCs w:val="14"/>
              </w:rPr>
              <w:t>Ancient Influencers</w:t>
            </w:r>
          </w:p>
          <w:p w14:paraId="3A087081" w14:textId="63F5B975" w:rsidR="00854B46" w:rsidRPr="00854B46" w:rsidRDefault="00854B46" w:rsidP="00854B46">
            <w:pPr>
              <w:rPr>
                <w:rFonts w:ascii="ISHALinkpen+ Join Connect" w:hAnsi="ISHALinkpen+ Join Connect"/>
                <w:bCs/>
                <w:sz w:val="16"/>
                <w:szCs w:val="14"/>
              </w:rPr>
            </w:pPr>
            <w:r>
              <w:rPr>
                <w:rFonts w:ascii="ISHALinkpen+ Join Connect" w:hAnsi="ISHALinkpen+ Join Connect"/>
                <w:bCs/>
                <w:sz w:val="16"/>
                <w:szCs w:val="14"/>
              </w:rPr>
              <w:t xml:space="preserve">This term, the children will be learning about the Ancient Greek Civilisation. They will be looking at what the Ancient Greeks did for society, influential figures from Ancient Greece and famous battles from the time. The children will develop an understanding of a variety of Greek Myths and understand their importance. </w:t>
            </w:r>
          </w:p>
        </w:tc>
      </w:tr>
      <w:tr w:rsidR="00C8126A" w:rsidRPr="004C168C" w14:paraId="6769B130" w14:textId="0C98A72D" w:rsidTr="008274A3">
        <w:trPr>
          <w:trHeight w:val="659"/>
        </w:trPr>
        <w:tc>
          <w:tcPr>
            <w:tcW w:w="2137" w:type="dxa"/>
            <w:gridSpan w:val="2"/>
            <w:vMerge/>
          </w:tcPr>
          <w:p w14:paraId="1960E107" w14:textId="77777777" w:rsidR="00C8126A" w:rsidRPr="00313CA6"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73FEAC06" w14:textId="4E152B1E" w:rsidR="00552F55" w:rsidRDefault="0078719D" w:rsidP="00313CA6">
            <w:pPr>
              <w:rPr>
                <w:rFonts w:ascii="ISHALinkpen+ Join Connect" w:hAnsi="ISHALinkpen+ Join Connect"/>
                <w:sz w:val="16"/>
                <w:szCs w:val="14"/>
              </w:rPr>
            </w:pPr>
            <w:r w:rsidRPr="00313CA6">
              <w:rPr>
                <w:rFonts w:ascii="ISHALinkpen+ Join Connect" w:hAnsi="ISHALinkpen+ Join Connect"/>
                <w:b/>
                <w:sz w:val="16"/>
                <w:szCs w:val="14"/>
                <w:u w:val="single"/>
              </w:rPr>
              <w:t xml:space="preserve">Super Start: </w:t>
            </w:r>
            <w:r w:rsidR="00854B46">
              <w:rPr>
                <w:rFonts w:ascii="ISHALinkpen+ Join Connect" w:hAnsi="ISHALinkpen+ Join Connect"/>
                <w:sz w:val="16"/>
                <w:szCs w:val="14"/>
              </w:rPr>
              <w:t xml:space="preserve">The children will learn all about different aspects of Greek life, from the arts, battles and the Gods and Goddesses. They will develop an understanding of where Greece is and the city-states that made up Ancient Greece. </w:t>
            </w:r>
          </w:p>
          <w:p w14:paraId="56578DE0" w14:textId="77777777" w:rsidR="00854B46" w:rsidRDefault="00854B46" w:rsidP="00313CA6">
            <w:pPr>
              <w:rPr>
                <w:rFonts w:ascii="ISHALinkpen+ Join Connect" w:hAnsi="ISHALinkpen+ Join Connect"/>
                <w:sz w:val="16"/>
                <w:szCs w:val="14"/>
              </w:rPr>
            </w:pPr>
          </w:p>
          <w:p w14:paraId="4F96CE00" w14:textId="47659296" w:rsidR="009C6138" w:rsidRPr="00854B46" w:rsidRDefault="009C6138" w:rsidP="00313CA6">
            <w:pPr>
              <w:rPr>
                <w:rFonts w:ascii="ISHALinkpen+ Join Connect" w:hAnsi="ISHALinkpen+ Join Connect"/>
                <w:sz w:val="16"/>
                <w:szCs w:val="14"/>
              </w:rPr>
            </w:pPr>
            <w:r w:rsidRPr="009C6138">
              <w:rPr>
                <w:rFonts w:ascii="ISHALinkpen+ Join Connect" w:hAnsi="ISHALinkpen+ Join Connect"/>
                <w:b/>
                <w:bCs/>
                <w:sz w:val="16"/>
                <w:szCs w:val="14"/>
                <w:u w:val="single"/>
              </w:rPr>
              <w:t>Fabulous Finish</w:t>
            </w:r>
            <w:r w:rsidR="00854B46">
              <w:rPr>
                <w:rFonts w:ascii="ISHALinkpen+ Join Connect" w:hAnsi="ISHALinkpen+ Join Connect"/>
                <w:b/>
                <w:bCs/>
                <w:sz w:val="16"/>
                <w:szCs w:val="14"/>
                <w:u w:val="single"/>
              </w:rPr>
              <w:t xml:space="preserve">: </w:t>
            </w:r>
            <w:r w:rsidR="00854B46">
              <w:rPr>
                <w:rFonts w:ascii="ISHALinkpen+ Join Connect" w:hAnsi="ISHALinkpen+ Join Connect"/>
                <w:sz w:val="16"/>
                <w:szCs w:val="14"/>
              </w:rPr>
              <w:t>Children will showcase their learning from the term to parents, including their finished vases.</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18DC0E0E" w:rsidR="00C8126A" w:rsidRPr="004C168C" w:rsidRDefault="00854B46" w:rsidP="00D442DE">
            <w:pPr>
              <w:rPr>
                <w:rFonts w:ascii="ISHALinkpen Join Connect" w:hAnsi="ISHALinkpen Join Connect"/>
                <w:sz w:val="16"/>
                <w:szCs w:val="14"/>
              </w:rPr>
            </w:pPr>
            <w:r>
              <w:rPr>
                <w:rFonts w:ascii="ISHALinkpen Join Connect" w:hAnsi="ISHALinkpen Join Connect"/>
                <w:sz w:val="16"/>
                <w:szCs w:val="14"/>
              </w:rPr>
              <w:t>The British Museum</w:t>
            </w:r>
          </w:p>
        </w:tc>
      </w:tr>
      <w:tr w:rsidR="00AA3E29" w:rsidRPr="004C168C" w14:paraId="33FDC9B7" w14:textId="77777777" w:rsidTr="00C8126A">
        <w:trPr>
          <w:trHeight w:val="238"/>
        </w:trPr>
        <w:tc>
          <w:tcPr>
            <w:tcW w:w="15602" w:type="dxa"/>
            <w:gridSpan w:val="11"/>
          </w:tcPr>
          <w:p w14:paraId="5CBF5A73" w14:textId="77777777" w:rsidR="00AA3E29" w:rsidRPr="00313CA6" w:rsidRDefault="00AA3E29" w:rsidP="00C8126A">
            <w:pPr>
              <w:jc w:val="center"/>
              <w:rPr>
                <w:rFonts w:ascii="ISHALinkpen+ Join Connect" w:hAnsi="ISHALinkpen+ Join Connect"/>
                <w:b/>
                <w:sz w:val="16"/>
                <w:szCs w:val="14"/>
              </w:rPr>
            </w:pPr>
            <w:r w:rsidRPr="00313CA6">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77777777" w:rsidR="00AA3E29" w:rsidRPr="00313CA6" w:rsidRDefault="00AA3E29" w:rsidP="00C8126A">
            <w:pPr>
              <w:rPr>
                <w:rFonts w:ascii="ISHALinkpen+ Join Connect" w:hAnsi="ISHALinkpen+ Join Connect"/>
                <w:b/>
                <w:sz w:val="16"/>
                <w:szCs w:val="14"/>
              </w:rPr>
            </w:pPr>
          </w:p>
        </w:tc>
        <w:tc>
          <w:tcPr>
            <w:tcW w:w="2281" w:type="dxa"/>
            <w:gridSpan w:val="2"/>
            <w:vMerge w:val="restart"/>
          </w:tcPr>
          <w:p w14:paraId="190B82DF" w14:textId="1C8A6C8B"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7204ECBC" w14:textId="2F721FBA" w:rsidR="00DC661D" w:rsidRPr="004C168C" w:rsidRDefault="00854B46" w:rsidP="00C8126A">
            <w:pPr>
              <w:rPr>
                <w:rFonts w:ascii="ISHALinkpen Join Connect" w:hAnsi="ISHALinkpen Join Connect" w:cs="Arial"/>
                <w:sz w:val="16"/>
                <w:szCs w:val="14"/>
              </w:rPr>
            </w:pPr>
            <w:r>
              <w:rPr>
                <w:rFonts w:ascii="ISHALinkpen Join Connect" w:hAnsi="ISHALinkpen Join Connect"/>
                <w:noProof/>
                <w:sz w:val="16"/>
                <w:szCs w:val="14"/>
                <w:lang w:eastAsia="en-GB"/>
              </w:rPr>
              <w:drawing>
                <wp:anchor distT="0" distB="0" distL="114300" distR="114300" simplePos="0" relativeHeight="251661312" behindDoc="1" locked="0" layoutInCell="1" allowOverlap="1" wp14:anchorId="5297CE8F" wp14:editId="277372F7">
                  <wp:simplePos x="0" y="0"/>
                  <wp:positionH relativeFrom="column">
                    <wp:posOffset>67098</wp:posOffset>
                  </wp:positionH>
                  <wp:positionV relativeFrom="paragraph">
                    <wp:posOffset>328083</wp:posOffset>
                  </wp:positionV>
                  <wp:extent cx="1227455" cy="1850390"/>
                  <wp:effectExtent l="0" t="0" r="0" b="0"/>
                  <wp:wrapTight wrapText="bothSides">
                    <wp:wrapPolygon edited="0">
                      <wp:start x="0" y="0"/>
                      <wp:lineTo x="0" y="21348"/>
                      <wp:lineTo x="21120" y="21348"/>
                      <wp:lineTo x="211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7455" cy="1850390"/>
                          </a:xfrm>
                          <a:prstGeom prst="rect">
                            <a:avLst/>
                          </a:prstGeom>
                          <a:noFill/>
                        </pic:spPr>
                      </pic:pic>
                    </a:graphicData>
                  </a:graphic>
                </wp:anchor>
              </w:drawing>
            </w:r>
          </w:p>
          <w:p w14:paraId="7A2C6705" w14:textId="25FA4A97" w:rsidR="00041255" w:rsidRPr="004C168C" w:rsidRDefault="00A4552A" w:rsidP="00C8126A">
            <w:pPr>
              <w:rPr>
                <w:rFonts w:ascii="ISHALinkpen Join Connect" w:hAnsi="ISHALinkpen Join Connect" w:cs="Arial"/>
                <w:sz w:val="16"/>
                <w:szCs w:val="14"/>
              </w:rPr>
            </w:pPr>
            <w:r w:rsidRPr="004C168C">
              <w:rPr>
                <w:rFonts w:ascii="ISHALinkpen Join Connect" w:hAnsi="ISHALinkpen Join Connect"/>
                <w:noProof/>
                <w:sz w:val="16"/>
                <w:szCs w:val="14"/>
                <w:lang w:eastAsia="en-GB"/>
              </w:rPr>
              <w:t xml:space="preserve"> </w:t>
            </w:r>
            <w:r w:rsidR="00CB4276" w:rsidRPr="004C168C">
              <w:rPr>
                <w:rFonts w:ascii="ISHALinkpen Join Connect" w:hAnsi="ISHALinkpen Join Connect"/>
                <w:noProof/>
                <w:sz w:val="16"/>
                <w:szCs w:val="14"/>
                <w:lang w:eastAsia="en-GB"/>
              </w:rPr>
              <w:t xml:space="preserve"> </w:t>
            </w: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313CA6" w:rsidRDefault="00576112" w:rsidP="00854B46">
            <w:pPr>
              <w:jc w:val="center"/>
              <w:rPr>
                <w:rFonts w:ascii="ISHALinkpen+ Join Connect" w:hAnsi="ISHALinkpen+ Join Connect"/>
                <w:b/>
                <w:sz w:val="16"/>
                <w:szCs w:val="14"/>
              </w:rPr>
            </w:pPr>
          </w:p>
          <w:p w14:paraId="4FB694E9" w14:textId="77777777" w:rsidR="00576112" w:rsidRPr="00313CA6" w:rsidRDefault="00576112"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3D7BE0E1" w:rsidR="00576112" w:rsidRPr="00313CA6" w:rsidRDefault="00244347" w:rsidP="00D442DE">
            <w:pPr>
              <w:rPr>
                <w:rFonts w:ascii="ISHALinkpen+ Join Connect" w:hAnsi="ISHALinkpen+ Join Connect"/>
                <w:bCs/>
                <w:sz w:val="16"/>
                <w:szCs w:val="14"/>
              </w:rPr>
            </w:pPr>
            <w:r>
              <w:rPr>
                <w:rFonts w:ascii="ISHALinkpen+ Join Connect" w:hAnsi="ISHALinkpen+ Join Connect"/>
                <w:bCs/>
                <w:sz w:val="16"/>
                <w:szCs w:val="14"/>
              </w:rPr>
              <w:t xml:space="preserve">In English, We will be completing a range of writing including narrative, recount and persuasive text based on our reading text. </w:t>
            </w: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313CA6"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313CA6" w:rsidRDefault="00AA3E29" w:rsidP="00854B46">
            <w:pPr>
              <w:jc w:val="center"/>
              <w:rPr>
                <w:rFonts w:ascii="ISHALinkpen+ Join Connect" w:hAnsi="ISHALinkpen+ Join Connect"/>
                <w:b/>
                <w:sz w:val="16"/>
                <w:szCs w:val="14"/>
              </w:rPr>
            </w:pPr>
          </w:p>
          <w:p w14:paraId="4483A479" w14:textId="77777777" w:rsidR="00AA3E29" w:rsidRPr="00313CA6" w:rsidRDefault="00AA3E29"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313CA6"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14900910" w:rsidR="00AA3E29" w:rsidRPr="00313CA6" w:rsidRDefault="008274A3" w:rsidP="00135762">
            <w:pPr>
              <w:rPr>
                <w:rFonts w:ascii="ISHALinkpen+ Join Connect" w:hAnsi="ISHALinkpen+ Join Connect"/>
                <w:sz w:val="16"/>
                <w:szCs w:val="14"/>
              </w:rPr>
            </w:pPr>
            <w:r w:rsidRPr="00313CA6">
              <w:rPr>
                <w:rFonts w:ascii="ISHALinkpen+ Join Connect" w:hAnsi="ISHALinkpen+ Join Connect"/>
                <w:sz w:val="16"/>
                <w:szCs w:val="14"/>
              </w:rPr>
              <w:t xml:space="preserve">Students will be </w:t>
            </w:r>
            <w:r w:rsidR="00770444">
              <w:rPr>
                <w:rFonts w:ascii="ISHALinkpen+ Join Connect" w:hAnsi="ISHALinkpen+ Join Connect"/>
                <w:sz w:val="16"/>
                <w:szCs w:val="14"/>
              </w:rPr>
              <w:t>building their place value knowledge by exploring Roman numerals, ordering and comparing numbers up to 1,000,000 and the partitioning of numbers.</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313CA6"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413359A3" w:rsidR="00AA3E29" w:rsidRPr="00313CA6" w:rsidRDefault="00854B46" w:rsidP="00D442DE">
            <w:pPr>
              <w:ind w:left="113" w:right="113"/>
              <w:jc w:val="center"/>
              <w:rPr>
                <w:rFonts w:ascii="ISHALinkpen+ Join Connect" w:hAnsi="ISHALinkpen+ Join Connect"/>
                <w:b/>
                <w:color w:val="000000" w:themeColor="text1"/>
                <w:sz w:val="16"/>
                <w:szCs w:val="14"/>
                <w:u w:val="single"/>
              </w:rPr>
            </w:pPr>
            <w:r>
              <w:rPr>
                <w:rFonts w:ascii="ISHALinkpen+ Join Connect" w:hAnsi="ISHALinkpen+ Join Connect"/>
                <w:b/>
                <w:color w:val="000000" w:themeColor="text1"/>
                <w:sz w:val="16"/>
                <w:szCs w:val="14"/>
                <w:u w:val="single"/>
              </w:rPr>
              <w:t>Ancient Influencers</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313CA6"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313CA6"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313CA6" w:rsidRDefault="00AA3E29" w:rsidP="00854B46">
            <w:pPr>
              <w:jc w:val="center"/>
              <w:rPr>
                <w:rFonts w:ascii="ISHALinkpen+ Join Connect" w:hAnsi="ISHALinkpen+ Join Connect"/>
                <w:b/>
                <w:sz w:val="16"/>
                <w:szCs w:val="14"/>
              </w:rPr>
            </w:pPr>
          </w:p>
          <w:p w14:paraId="23898886" w14:textId="77777777" w:rsidR="00AA3E29" w:rsidRPr="00313CA6" w:rsidRDefault="00AA3E29"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313CA6"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39DF7AA9" w:rsidR="00AA3E29" w:rsidRPr="00313CA6" w:rsidRDefault="00891A85" w:rsidP="00041255">
            <w:pPr>
              <w:rPr>
                <w:rFonts w:ascii="ISHALinkpen+ Join Connect" w:hAnsi="ISHALinkpen+ Join Connect"/>
                <w:sz w:val="16"/>
                <w:szCs w:val="14"/>
              </w:rPr>
            </w:pPr>
            <w:r w:rsidRPr="00313CA6">
              <w:rPr>
                <w:rFonts w:ascii="ISHALinkpen+ Join Connect" w:hAnsi="ISHALinkpen+ Join Connect"/>
                <w:sz w:val="16"/>
                <w:szCs w:val="14"/>
              </w:rPr>
              <w:t xml:space="preserve">For our </w:t>
            </w:r>
            <w:proofErr w:type="gramStart"/>
            <w:r w:rsidR="009C6138">
              <w:rPr>
                <w:rFonts w:ascii="ISHALinkpen+ Join Connect" w:hAnsi="ISHALinkpen+ Join Connect"/>
                <w:sz w:val="16"/>
                <w:szCs w:val="14"/>
              </w:rPr>
              <w:t>S</w:t>
            </w:r>
            <w:r w:rsidRPr="00313CA6">
              <w:rPr>
                <w:rFonts w:ascii="ISHALinkpen+ Join Connect" w:hAnsi="ISHALinkpen+ Join Connect"/>
                <w:sz w:val="16"/>
                <w:szCs w:val="14"/>
              </w:rPr>
              <w:t>cience</w:t>
            </w:r>
            <w:proofErr w:type="gramEnd"/>
            <w:r w:rsidRPr="00313CA6">
              <w:rPr>
                <w:rFonts w:ascii="ISHALinkpen+ Join Connect" w:hAnsi="ISHALinkpen+ Join Connect"/>
                <w:sz w:val="16"/>
                <w:szCs w:val="14"/>
              </w:rPr>
              <w:t xml:space="preserve"> learning, we will be </w:t>
            </w:r>
            <w:r w:rsidR="00854B46">
              <w:rPr>
                <w:rFonts w:ascii="ISHALinkpen+ Join Connect" w:hAnsi="ISHALinkpen+ Join Connect"/>
                <w:sz w:val="16"/>
                <w:szCs w:val="14"/>
              </w:rPr>
              <w:t xml:space="preserve">investigating different forces. Children will take part in a variety of practical lessons to aid their understanding. </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313CA6"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313CA6"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313CA6"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313CA6"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313CA6"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313CA6" w:rsidRDefault="00576112" w:rsidP="00854B46">
            <w:pPr>
              <w:jc w:val="center"/>
              <w:rPr>
                <w:rFonts w:ascii="ISHALinkpen+ Join Connect" w:hAnsi="ISHALinkpen+ Join Connect"/>
                <w:b/>
                <w:sz w:val="16"/>
                <w:szCs w:val="14"/>
              </w:rPr>
            </w:pPr>
          </w:p>
          <w:p w14:paraId="2EDC455B" w14:textId="4D717C63" w:rsidR="00576112" w:rsidRPr="00313CA6" w:rsidRDefault="00B2451E"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History</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48C66104" w:rsidR="00576112" w:rsidRPr="00313CA6" w:rsidRDefault="00BF7C27" w:rsidP="00135762">
            <w:pPr>
              <w:rPr>
                <w:rFonts w:ascii="ISHALinkpen+ Join Connect" w:hAnsi="ISHALinkpen+ Join Connect"/>
                <w:sz w:val="16"/>
                <w:szCs w:val="14"/>
              </w:rPr>
            </w:pPr>
            <w:r w:rsidRPr="00313CA6">
              <w:rPr>
                <w:rFonts w:ascii="ISHALinkpen+ Join Connect" w:hAnsi="ISHALinkpen+ Join Connect"/>
                <w:sz w:val="16"/>
                <w:szCs w:val="14"/>
              </w:rPr>
              <w:t xml:space="preserve">In </w:t>
            </w:r>
            <w:r w:rsidR="00313CA6" w:rsidRPr="00313CA6">
              <w:rPr>
                <w:rFonts w:ascii="ISHALinkpen+ Join Connect" w:hAnsi="ISHALinkpen+ Join Connect"/>
                <w:sz w:val="16"/>
                <w:szCs w:val="14"/>
              </w:rPr>
              <w:t>H</w:t>
            </w:r>
            <w:r w:rsidRPr="00313CA6">
              <w:rPr>
                <w:rFonts w:ascii="ISHALinkpen+ Join Connect" w:hAnsi="ISHALinkpen+ Join Connect"/>
                <w:sz w:val="16"/>
                <w:szCs w:val="14"/>
              </w:rPr>
              <w:t>istory</w:t>
            </w:r>
            <w:r w:rsidR="00F90DA3" w:rsidRPr="00313CA6">
              <w:rPr>
                <w:rFonts w:ascii="ISHALinkpen+ Join Connect" w:hAnsi="ISHALinkpen+ Join Connect"/>
                <w:sz w:val="16"/>
                <w:szCs w:val="14"/>
              </w:rPr>
              <w:t>,</w:t>
            </w:r>
            <w:r w:rsidRPr="00313CA6">
              <w:rPr>
                <w:rFonts w:ascii="ISHALinkpen+ Join Connect" w:hAnsi="ISHALinkpen+ Join Connect"/>
                <w:sz w:val="16"/>
                <w:szCs w:val="14"/>
              </w:rPr>
              <w:t xml:space="preserve"> we will be learn</w:t>
            </w:r>
            <w:r w:rsidR="00F90DA3" w:rsidRPr="00313CA6">
              <w:rPr>
                <w:rFonts w:ascii="ISHALinkpen+ Join Connect" w:hAnsi="ISHALinkpen+ Join Connect"/>
                <w:sz w:val="16"/>
                <w:szCs w:val="14"/>
              </w:rPr>
              <w:t xml:space="preserve">ing about </w:t>
            </w:r>
            <w:r w:rsidR="00854B46">
              <w:rPr>
                <w:rFonts w:ascii="ISHALinkpen+ Join Connect" w:hAnsi="ISHALinkpen+ Join Connect"/>
                <w:sz w:val="16"/>
                <w:szCs w:val="14"/>
              </w:rPr>
              <w:t>Ancient Greece. The children will develop an understanding of Ancient Greek Civilisation and the impact they have on modern day civilisations, as well as looking at famous battles from that time.</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313CA6"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313CA6"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313CA6"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313CA6"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313CA6"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313CA6"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313CA6" w:rsidRDefault="00576112" w:rsidP="00854B46">
            <w:pPr>
              <w:jc w:val="center"/>
              <w:rPr>
                <w:rFonts w:ascii="ISHALinkpen+ Join Connect" w:hAnsi="ISHALinkpen+ Join Connect"/>
                <w:b/>
                <w:sz w:val="16"/>
                <w:szCs w:val="14"/>
              </w:rPr>
            </w:pPr>
          </w:p>
          <w:p w14:paraId="6C3CC402" w14:textId="1E3114C5" w:rsidR="00576112" w:rsidRPr="00313CA6" w:rsidRDefault="00F90DA3"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138797C3" w:rsidR="00576112" w:rsidRPr="00313CA6" w:rsidRDefault="00B2451E" w:rsidP="00135762">
            <w:pPr>
              <w:rPr>
                <w:rFonts w:ascii="ISHALinkpen+ Join Connect" w:hAnsi="ISHALinkpen+ Join Connect"/>
                <w:bCs/>
                <w:sz w:val="16"/>
                <w:szCs w:val="14"/>
              </w:rPr>
            </w:pPr>
            <w:r w:rsidRPr="00313CA6">
              <w:rPr>
                <w:rFonts w:ascii="ISHALinkpen+ Join Connect" w:hAnsi="ISHALinkpen+ Join Connect"/>
                <w:bCs/>
                <w:sz w:val="16"/>
                <w:szCs w:val="14"/>
              </w:rPr>
              <w:t xml:space="preserve"> </w:t>
            </w:r>
            <w:r w:rsidR="00F90DA3" w:rsidRPr="00313CA6">
              <w:rPr>
                <w:rFonts w:ascii="ISHALinkpen+ Join Connect" w:hAnsi="ISHALinkpen+ Join Connect"/>
                <w:bCs/>
                <w:sz w:val="16"/>
                <w:szCs w:val="14"/>
              </w:rPr>
              <w:t xml:space="preserve">In Art, we </w:t>
            </w:r>
            <w:r w:rsidR="00854B46">
              <w:rPr>
                <w:rFonts w:ascii="ISHALinkpen+ Join Connect" w:hAnsi="ISHALinkpen+ Join Connect"/>
                <w:bCs/>
                <w:sz w:val="16"/>
                <w:szCs w:val="14"/>
              </w:rPr>
              <w:t xml:space="preserve">will be looking at Greek pottery, focusing on the intricate patterns that appear on Greek art. We will also be creating our own Greek vase using paper mache. </w:t>
            </w:r>
            <w:r w:rsidR="00A22F3C">
              <w:rPr>
                <w:rFonts w:ascii="ISHALinkpen+ Join Connect" w:hAnsi="ISHALinkpen+ Join Connect"/>
                <w:bCs/>
                <w:sz w:val="16"/>
                <w:szCs w:val="14"/>
              </w:rPr>
              <w:t xml:space="preserve"> </w:t>
            </w:r>
          </w:p>
        </w:tc>
        <w:tc>
          <w:tcPr>
            <w:tcW w:w="274" w:type="dxa"/>
            <w:vMerge w:val="restart"/>
            <w:tcBorders>
              <w:top w:val="nil"/>
              <w:left w:val="single" w:sz="8" w:space="0" w:color="649C3E"/>
              <w:bottom w:val="nil"/>
            </w:tcBorders>
          </w:tcPr>
          <w:p w14:paraId="5C1E11A3" w14:textId="04EA3362"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C8126A">
        <w:trPr>
          <w:trHeight w:val="99"/>
        </w:trPr>
        <w:tc>
          <w:tcPr>
            <w:tcW w:w="1272" w:type="dxa"/>
            <w:vMerge/>
            <w:tcBorders>
              <w:top w:val="nil"/>
              <w:bottom w:val="nil"/>
              <w:right w:val="single" w:sz="8" w:space="0" w:color="649C3E"/>
            </w:tcBorders>
          </w:tcPr>
          <w:p w14:paraId="029439B0" w14:textId="77777777" w:rsidR="00AA3E29" w:rsidRPr="00313CA6"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313CA6"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313CA6"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313CA6"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43E232D"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1694559E" w:rsidR="00576112" w:rsidRPr="00313CA6" w:rsidRDefault="001A745C" w:rsidP="00C8126A">
            <w:pPr>
              <w:rPr>
                <w:rFonts w:ascii="ISHALinkpen+ Join Connect" w:hAnsi="ISHALinkpen+ Join Connect"/>
                <w:b/>
                <w:sz w:val="16"/>
                <w:szCs w:val="14"/>
              </w:rPr>
            </w:pPr>
            <w:r>
              <w:rPr>
                <w:rFonts w:ascii="ISHALinkpen Join Connect" w:hAnsi="ISHALinkpen Join Connect"/>
                <w:noProof/>
                <w:sz w:val="16"/>
                <w:szCs w:val="14"/>
                <w:lang w:eastAsia="en-GB"/>
              </w:rPr>
              <mc:AlternateContent>
                <mc:Choice Requires="wps">
                  <w:drawing>
                    <wp:anchor distT="0" distB="0" distL="114300" distR="114300" simplePos="0" relativeHeight="251663360" behindDoc="0" locked="0" layoutInCell="1" allowOverlap="1" wp14:anchorId="13F2E3E0" wp14:editId="61FA0FD8">
                      <wp:simplePos x="0" y="0"/>
                      <wp:positionH relativeFrom="column">
                        <wp:posOffset>81915</wp:posOffset>
                      </wp:positionH>
                      <wp:positionV relativeFrom="paragraph">
                        <wp:posOffset>30480</wp:posOffset>
                      </wp:positionV>
                      <wp:extent cx="1303020" cy="1272540"/>
                      <wp:effectExtent l="0" t="0" r="11430" b="22860"/>
                      <wp:wrapNone/>
                      <wp:docPr id="1" name="Rectangle 1"/>
                      <wp:cNvGraphicFramePr/>
                      <a:graphic xmlns:a="http://schemas.openxmlformats.org/drawingml/2006/main">
                        <a:graphicData uri="http://schemas.microsoft.com/office/word/2010/wordprocessingShape">
                          <wps:wsp>
                            <wps:cNvSpPr/>
                            <wps:spPr>
                              <a:xfrm>
                                <a:off x="0" y="0"/>
                                <a:ext cx="1303020" cy="1272540"/>
                              </a:xfrm>
                              <a:prstGeom prst="rect">
                                <a:avLst/>
                              </a:prstGeom>
                              <a:solidFill>
                                <a:schemeClr val="tx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5C593F" w14:textId="627419A3" w:rsidR="001A745C" w:rsidRPr="001A745C" w:rsidRDefault="001A745C" w:rsidP="001A745C">
                                  <w:pPr>
                                    <w:jc w:val="center"/>
                                    <w:rPr>
                                      <w:sz w:val="14"/>
                                      <w:szCs w:val="14"/>
                                    </w:rPr>
                                  </w:pPr>
                                  <w:r w:rsidRPr="001A745C">
                                    <w:rPr>
                                      <w:sz w:val="14"/>
                                      <w:szCs w:val="14"/>
                                    </w:rPr>
                                    <w:t>PE: The children will have PE on a Thursday. Zebras will be swimming this term. Giraffes and Lions will be doing Tag Rugby,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F2E3E0" id="Rectangle 1" o:spid="_x0000_s1026" style="position:absolute;margin-left:6.45pt;margin-top:2.4pt;width:102.6pt;height:10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" fillcolor="black [3213]" strokecolor="black [3213]" strokeweight=".5pt">
                      <v:textbox>
                        <w:txbxContent>
                          <w:p w14:paraId="3E5C593F" w14:textId="627419A3" w:rsidR="001A745C" w:rsidRPr="001A745C" w:rsidRDefault="001A745C" w:rsidP="001A745C">
                            <w:pPr>
                              <w:jc w:val="center"/>
                              <w:rPr>
                                <w:sz w:val="14"/>
                                <w:szCs w:val="14"/>
                              </w:rPr>
                            </w:pPr>
                            <w:r w:rsidRPr="001A745C">
                              <w:rPr>
                                <w:sz w:val="14"/>
                                <w:szCs w:val="14"/>
                              </w:rPr>
                              <w:t>PE: The children will have PE on a Thursday. Zebras will be swimming this term. Giraffes and Lions will be doing Tag Rugby,</w:t>
                            </w:r>
                          </w:p>
                        </w:txbxContent>
                      </v:textbox>
                    </v:rect>
                  </w:pict>
                </mc:Fallback>
              </mc:AlternateContent>
            </w:r>
          </w:p>
        </w:tc>
        <w:tc>
          <w:tcPr>
            <w:tcW w:w="284" w:type="dxa"/>
            <w:tcBorders>
              <w:top w:val="nil"/>
              <w:left w:val="single" w:sz="8" w:space="0" w:color="578837"/>
              <w:bottom w:val="single" w:sz="8" w:space="0" w:color="578837"/>
              <w:right w:val="single" w:sz="8" w:space="0" w:color="649C3E"/>
            </w:tcBorders>
          </w:tcPr>
          <w:p w14:paraId="10BC1E0B"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313CA6" w:rsidRDefault="00576112" w:rsidP="00854B46">
            <w:pPr>
              <w:jc w:val="center"/>
              <w:rPr>
                <w:rFonts w:ascii="ISHALinkpen+ Join Connect" w:hAnsi="ISHALinkpen+ Join Connect"/>
                <w:b/>
                <w:sz w:val="16"/>
                <w:szCs w:val="14"/>
              </w:rPr>
            </w:pPr>
          </w:p>
          <w:p w14:paraId="775C6286" w14:textId="6FFAB55E" w:rsidR="00576112" w:rsidRPr="00313CA6" w:rsidRDefault="00BE55A6"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P</w:t>
            </w:r>
            <w:r w:rsidR="00576112" w:rsidRPr="00313CA6">
              <w:rPr>
                <w:rFonts w:ascii="ISHALinkpen+ Join Connect" w:hAnsi="ISHALinkpen+ Join Connect"/>
                <w:b/>
                <w:sz w:val="16"/>
                <w:szCs w:val="14"/>
                <w:u w:val="single"/>
              </w:rPr>
              <w:t>S</w:t>
            </w:r>
            <w:r w:rsidRPr="00313CA6">
              <w:rPr>
                <w:rFonts w:ascii="ISHALinkpen+ Join Connect" w:hAnsi="ISHALinkpen+ Join Connect"/>
                <w:b/>
                <w:sz w:val="16"/>
                <w:szCs w:val="14"/>
                <w:u w:val="single"/>
              </w:rPr>
              <w:t>H</w:t>
            </w:r>
            <w:r w:rsidR="00576112" w:rsidRPr="00313CA6">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56FD0530" w:rsidR="00576112" w:rsidRPr="00313CA6" w:rsidRDefault="001F50B0" w:rsidP="00041255">
            <w:pPr>
              <w:rPr>
                <w:rFonts w:ascii="ISHALinkpen+ Join Connect" w:hAnsi="ISHALinkpen+ Join Connect"/>
                <w:sz w:val="16"/>
                <w:szCs w:val="14"/>
              </w:rPr>
            </w:pPr>
            <w:r>
              <w:rPr>
                <w:rFonts w:ascii="ISHALinkpen+ Join Connect" w:hAnsi="ISHALinkpen+ Join Connect"/>
                <w:sz w:val="16"/>
                <w:szCs w:val="14"/>
              </w:rPr>
              <w:t xml:space="preserve">Our learning in PSHE will focus on ‘Being Me and My World’ in which we will discuss changes that have taken </w:t>
            </w:r>
            <w:r w:rsidR="000A7D20">
              <w:rPr>
                <w:rFonts w:ascii="ISHALinkpen+ Join Connect" w:hAnsi="ISHALinkpen+ Join Connect"/>
                <w:sz w:val="16"/>
                <w:szCs w:val="14"/>
              </w:rPr>
              <w:t xml:space="preserve">place in our lives and what methods we have used to cope with these changes. In RE, we will be studying how Hindus show commitment to God.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891A85">
        <w:trPr>
          <w:trHeight w:val="237"/>
        </w:trPr>
        <w:tc>
          <w:tcPr>
            <w:tcW w:w="2397" w:type="dxa"/>
            <w:gridSpan w:val="3"/>
            <w:tcBorders>
              <w:top w:val="nil"/>
              <w:bottom w:val="nil"/>
              <w:right w:val="nil"/>
            </w:tcBorders>
          </w:tcPr>
          <w:p w14:paraId="57D76BED" w14:textId="77777777" w:rsidR="00AA3E29" w:rsidRPr="00313CA6" w:rsidRDefault="00AA3E29" w:rsidP="00C8126A">
            <w:pPr>
              <w:rPr>
                <w:rFonts w:ascii="ISHALinkpen+ Join Connect" w:hAnsi="ISHALinkpen+ Join Connect"/>
                <w:b/>
                <w:sz w:val="16"/>
                <w:szCs w:val="14"/>
              </w:rPr>
            </w:pPr>
          </w:p>
          <w:p w14:paraId="7E5434C4" w14:textId="77777777" w:rsidR="00AA3E29" w:rsidRPr="00313CA6"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313CA6"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313CA6"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313CA6" w:rsidRDefault="00AA3E29" w:rsidP="00854B46">
            <w:pPr>
              <w:jc w:val="cente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313CA6"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313CA6"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313CA6"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313CA6"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313CA6" w:rsidRDefault="00AA3E29" w:rsidP="00854B46">
            <w:pPr>
              <w:jc w:val="cente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313CA6"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313CA6"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313CA6"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313CA6"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313CA6" w:rsidRDefault="00576112" w:rsidP="00854B46">
            <w:pPr>
              <w:jc w:val="center"/>
              <w:rPr>
                <w:rFonts w:ascii="ISHALinkpen+ Join Connect" w:hAnsi="ISHALinkpen+ Join Connect"/>
                <w:b/>
                <w:sz w:val="16"/>
                <w:szCs w:val="14"/>
              </w:rPr>
            </w:pPr>
          </w:p>
          <w:p w14:paraId="57320E1F" w14:textId="77777777" w:rsidR="00576112" w:rsidRPr="00313CA6" w:rsidRDefault="00576112" w:rsidP="00854B46">
            <w:pPr>
              <w:jc w:val="center"/>
              <w:rPr>
                <w:rFonts w:ascii="ISHALinkpen+ Join Connect" w:hAnsi="ISHALinkpen+ Join Connect"/>
                <w:b/>
                <w:sz w:val="16"/>
                <w:szCs w:val="14"/>
              </w:rPr>
            </w:pPr>
            <w:r w:rsidRPr="00313CA6">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313CA6"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31370E4B" w:rsidR="00576112" w:rsidRPr="00313CA6" w:rsidRDefault="008274A3" w:rsidP="00D442DE">
            <w:pPr>
              <w:rPr>
                <w:rFonts w:ascii="ISHALinkpen+ Join Connect" w:hAnsi="ISHALinkpen+ Join Connect"/>
                <w:sz w:val="16"/>
                <w:szCs w:val="14"/>
              </w:rPr>
            </w:pPr>
            <w:bookmarkStart w:id="0" w:name="_heading=h.gjdgxs" w:colFirst="0" w:colLast="0"/>
            <w:bookmarkEnd w:id="0"/>
            <w:r w:rsidRPr="00313CA6">
              <w:rPr>
                <w:rFonts w:ascii="ISHALinkpen+ Join Connect" w:hAnsi="ISHALinkpen+ Join Connect"/>
                <w:sz w:val="16"/>
                <w:szCs w:val="14"/>
              </w:rPr>
              <w:t xml:space="preserve">In </w:t>
            </w:r>
            <w:r w:rsidR="009C6138">
              <w:rPr>
                <w:rFonts w:ascii="ISHALinkpen+ Join Connect" w:hAnsi="ISHALinkpen+ Join Connect"/>
                <w:sz w:val="16"/>
                <w:szCs w:val="14"/>
              </w:rPr>
              <w:t>M</w:t>
            </w:r>
            <w:r w:rsidRPr="00313CA6">
              <w:rPr>
                <w:rFonts w:ascii="ISHALinkpen+ Join Connect" w:hAnsi="ISHALinkpen+ Join Connect"/>
                <w:sz w:val="16"/>
                <w:szCs w:val="14"/>
              </w:rPr>
              <w:t xml:space="preserve">usic, students will be using their musical skills to explore </w:t>
            </w:r>
            <w:r w:rsidR="00A22F3C">
              <w:rPr>
                <w:rFonts w:ascii="ISHALinkpen+ Join Connect" w:hAnsi="ISHALinkpen+ Join Connect"/>
                <w:sz w:val="16"/>
                <w:szCs w:val="14"/>
              </w:rPr>
              <w:t>“Livin</w:t>
            </w:r>
            <w:r w:rsidR="00F15184">
              <w:rPr>
                <w:rFonts w:ascii="ISHALinkpen+ Join Connect" w:hAnsi="ISHALinkpen+ Join Connect"/>
                <w:sz w:val="16"/>
                <w:szCs w:val="14"/>
              </w:rPr>
              <w:t>g o</w:t>
            </w:r>
            <w:r w:rsidR="00A22F3C">
              <w:rPr>
                <w:rFonts w:ascii="ISHALinkpen+ Join Connect" w:hAnsi="ISHALinkpen+ Join Connect"/>
                <w:sz w:val="16"/>
                <w:szCs w:val="14"/>
              </w:rPr>
              <w:t>n a Prayer” by Bon Jovi – A classic Rock song. Throughout this, we will explore the dimensions of pulse, rhythm and pitch.</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57BA0666"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DF66F" w14:textId="77777777" w:rsidR="00E32F1C" w:rsidRDefault="00E32F1C" w:rsidP="00AA3E29">
      <w:r>
        <w:separator/>
      </w:r>
    </w:p>
  </w:endnote>
  <w:endnote w:type="continuationSeparator" w:id="0">
    <w:p w14:paraId="4CBAC20E" w14:textId="77777777" w:rsidR="00E32F1C" w:rsidRDefault="00E32F1C"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AFF" w:usb1="C0007843"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095A" w14:textId="77777777" w:rsidR="00E32F1C" w:rsidRDefault="00E32F1C" w:rsidP="00AA3E29">
      <w:r>
        <w:separator/>
      </w:r>
    </w:p>
  </w:footnote>
  <w:footnote w:type="continuationSeparator" w:id="0">
    <w:p w14:paraId="3A401E72" w14:textId="77777777" w:rsidR="00E32F1C" w:rsidRDefault="00E32F1C"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A7D20"/>
    <w:rsid w:val="000F4B98"/>
    <w:rsid w:val="000F557E"/>
    <w:rsid w:val="00126F06"/>
    <w:rsid w:val="00135762"/>
    <w:rsid w:val="001669BE"/>
    <w:rsid w:val="00171090"/>
    <w:rsid w:val="00174789"/>
    <w:rsid w:val="0017703B"/>
    <w:rsid w:val="001A745C"/>
    <w:rsid w:val="001B2365"/>
    <w:rsid w:val="001B37D7"/>
    <w:rsid w:val="001D6A8C"/>
    <w:rsid w:val="001F50B0"/>
    <w:rsid w:val="00224AD5"/>
    <w:rsid w:val="0023221B"/>
    <w:rsid w:val="00244347"/>
    <w:rsid w:val="002446D5"/>
    <w:rsid w:val="00270D19"/>
    <w:rsid w:val="002B177C"/>
    <w:rsid w:val="002C55B6"/>
    <w:rsid w:val="002E520B"/>
    <w:rsid w:val="00300084"/>
    <w:rsid w:val="00313CA6"/>
    <w:rsid w:val="00337C37"/>
    <w:rsid w:val="003479CD"/>
    <w:rsid w:val="003B314D"/>
    <w:rsid w:val="003E2629"/>
    <w:rsid w:val="003F52D7"/>
    <w:rsid w:val="00404970"/>
    <w:rsid w:val="004203FC"/>
    <w:rsid w:val="00423E36"/>
    <w:rsid w:val="0045194D"/>
    <w:rsid w:val="004A4091"/>
    <w:rsid w:val="004A52D6"/>
    <w:rsid w:val="004A6C19"/>
    <w:rsid w:val="004C168C"/>
    <w:rsid w:val="004F250B"/>
    <w:rsid w:val="005406B2"/>
    <w:rsid w:val="00552F55"/>
    <w:rsid w:val="00576112"/>
    <w:rsid w:val="005B05D1"/>
    <w:rsid w:val="005C4F1A"/>
    <w:rsid w:val="006229AE"/>
    <w:rsid w:val="00654499"/>
    <w:rsid w:val="00662AC9"/>
    <w:rsid w:val="00694516"/>
    <w:rsid w:val="00763C85"/>
    <w:rsid w:val="00770444"/>
    <w:rsid w:val="0078719D"/>
    <w:rsid w:val="007A3AAF"/>
    <w:rsid w:val="007D3152"/>
    <w:rsid w:val="008274A3"/>
    <w:rsid w:val="00842A29"/>
    <w:rsid w:val="00854B46"/>
    <w:rsid w:val="00874F4C"/>
    <w:rsid w:val="00877578"/>
    <w:rsid w:val="00891A85"/>
    <w:rsid w:val="008A6206"/>
    <w:rsid w:val="00902110"/>
    <w:rsid w:val="00907F48"/>
    <w:rsid w:val="009379F9"/>
    <w:rsid w:val="00965CF0"/>
    <w:rsid w:val="00995D01"/>
    <w:rsid w:val="009C6138"/>
    <w:rsid w:val="00A07D38"/>
    <w:rsid w:val="00A22F3C"/>
    <w:rsid w:val="00A25445"/>
    <w:rsid w:val="00A4552A"/>
    <w:rsid w:val="00A55DA9"/>
    <w:rsid w:val="00A71AEE"/>
    <w:rsid w:val="00A74765"/>
    <w:rsid w:val="00AA213A"/>
    <w:rsid w:val="00AA3E29"/>
    <w:rsid w:val="00AB49D2"/>
    <w:rsid w:val="00AB6F90"/>
    <w:rsid w:val="00AC04EF"/>
    <w:rsid w:val="00AD0403"/>
    <w:rsid w:val="00B109DC"/>
    <w:rsid w:val="00B2451E"/>
    <w:rsid w:val="00B3019D"/>
    <w:rsid w:val="00B76917"/>
    <w:rsid w:val="00B81EA5"/>
    <w:rsid w:val="00B86F76"/>
    <w:rsid w:val="00B9089C"/>
    <w:rsid w:val="00BA241D"/>
    <w:rsid w:val="00BB70C5"/>
    <w:rsid w:val="00BC137F"/>
    <w:rsid w:val="00BE55A6"/>
    <w:rsid w:val="00BE7173"/>
    <w:rsid w:val="00BF7C27"/>
    <w:rsid w:val="00C3761B"/>
    <w:rsid w:val="00C8126A"/>
    <w:rsid w:val="00CB4276"/>
    <w:rsid w:val="00CB53DC"/>
    <w:rsid w:val="00D1310C"/>
    <w:rsid w:val="00D442DE"/>
    <w:rsid w:val="00D96546"/>
    <w:rsid w:val="00DA2F59"/>
    <w:rsid w:val="00DC0EA9"/>
    <w:rsid w:val="00DC661D"/>
    <w:rsid w:val="00DD3F56"/>
    <w:rsid w:val="00DE3EAF"/>
    <w:rsid w:val="00E107E1"/>
    <w:rsid w:val="00E13248"/>
    <w:rsid w:val="00E32F1C"/>
    <w:rsid w:val="00E84453"/>
    <w:rsid w:val="00EA20F2"/>
    <w:rsid w:val="00ED74EF"/>
    <w:rsid w:val="00F15184"/>
    <w:rsid w:val="00F90DA3"/>
    <w:rsid w:val="00FB2016"/>
    <w:rsid w:val="00FD7116"/>
    <w:rsid w:val="00FE1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Aisha Kamara</cp:lastModifiedBy>
  <cp:revision>2</cp:revision>
  <dcterms:created xsi:type="dcterms:W3CDTF">2025-07-18T11:04:00Z</dcterms:created>
  <dcterms:modified xsi:type="dcterms:W3CDTF">2025-07-18T11:04:00Z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